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2.xml"/>
  <Override ContentType="application/vnd.openxmlformats-officedocument.wordprocessingml.footer+xml" PartName="/word/footer10.xml"/>
  <Override ContentType="application/vnd.openxmlformats-officedocument.wordprocessingml.footer+xml" PartName="/word/footer11.xml"/>
  <Override ContentType="application/vnd.openxmlformats-officedocument.wordprocessingml.footer+xml" PartName="/word/footer1.xml"/>
  <Override ContentType="application/vnd.openxmlformats-officedocument.wordprocessingml.footer+xml" PartName="/word/footer6.xml"/>
  <Override ContentType="application/vnd.openxmlformats-officedocument.wordprocessingml.footer+xml" PartName="/word/footer7.xml"/>
  <Override ContentType="application/vnd.openxmlformats-officedocument.wordprocessingml.footer+xml" PartName="/word/footer5.xml"/>
  <Override ContentType="application/vnd.openxmlformats-officedocument.wordprocessingml.footer+xml" PartName="/word/footer8.xml"/>
  <Override ContentType="application/vnd.openxmlformats-officedocument.wordprocessingml.footer+xml" PartName="/word/footer9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8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9.xml"/>
  <Override ContentType="application/vnd.openxmlformats-officedocument.wordprocessingml.header+xml" PartName="/word/header10.xml"/>
  <Override ContentType="application/vnd.openxmlformats-officedocument.wordprocessingml.header+xml" PartName="/word/header11.xml"/>
  <Override ContentType="application/vnd.openxmlformats-officedocument.wordprocessingml.header+xml" PartName="/word/header1.xml"/>
  <Override ContentType="application/vnd.openxmlformats-officedocument.wordprocessingml.header+xml" PartName="/word/header4.xml"/>
  <Override ContentType="application/vnd.openxmlformats-officedocument.wordprocessingml.header+xml" PartName="/word/header7.xml"/>
  <Override ContentType="application/vnd.openxmlformats-officedocument.wordprocessingml.header+xml" PartName="/word/header6.xml"/>
  <Override ContentType="application/vnd.openxmlformats-officedocument.wordprocessingml.header+xml" PartName="/word/header5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bookmarkStart w:colFirst="0" w:colLast="0" w:name="gjdgxs" w:id="0"/>
    <w:bookmarkEnd w:id="0"/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Disciplina de Engenharia de Software I 2023-1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Profa. Dra. Adicinéia A. de Oliveira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5400" w:line="24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Sistema Web para Portfólio de Projetos de Engenharia de Software - 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Projetorium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Documento de Visão e Requisitos</w:t>
      </w:r>
    </w:p>
    <w:bookmarkStart w:colFirst="0" w:colLast="0" w:name="30j0zll" w:id="1"/>
    <w:bookmarkEnd w:id="1"/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Versão 0.1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Jonas Gabriel dos Santos Ribeiro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Max Antônio Lima Barreto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Matheus Victor Fontes Santos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Pedro Vinícius de Araújo Barreto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0" w:right="0" w:firstLine="0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right"/>
        <w:rPr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8"/>
          <w:szCs w:val="28"/>
          <w:vertAlign w:val="baseline"/>
        </w:rPr>
        <w:sectPr>
          <w:headerReference r:id="rId6" w:type="default"/>
          <w:headerReference r:id="rId7" w:type="first"/>
          <w:footerReference r:id="rId8" w:type="default"/>
          <w:footerReference r:id="rId9" w:type="first"/>
          <w:pgSz w:h="16838" w:w="11906" w:orient="portrait"/>
          <w:pgMar w:bottom="1440" w:top="780" w:left="1440" w:right="1440" w:header="720" w:footer="720"/>
          <w:pgNumType w:start="1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Histórico de Alterações</w:t>
      </w:r>
    </w:p>
    <w:tbl>
      <w:tblPr>
        <w:tblStyle w:val="Table1"/>
        <w:tblW w:w="8934.0" w:type="dxa"/>
        <w:jc w:val="left"/>
        <w:tblInd w:w="115.99999999999997" w:type="dxa"/>
        <w:tblLayout w:type="fixed"/>
        <w:tblLook w:val="0000"/>
      </w:tblPr>
      <w:tblGrid>
        <w:gridCol w:w="1418"/>
        <w:gridCol w:w="995"/>
        <w:gridCol w:w="4536"/>
        <w:gridCol w:w="1985"/>
        <w:tblGridChange w:id="0">
          <w:tblGrid>
            <w:gridCol w:w="1418"/>
            <w:gridCol w:w="995"/>
            <w:gridCol w:w="4536"/>
            <w:gridCol w:w="198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Versão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Descrição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Autor(es)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11/07/23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0.1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Adaptação inicial do template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Pedro Vinícius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15/07/23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0.2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Preenchimento caps. 1 e 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Pedro Vinícius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16/07/23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0.3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Preenchimento caps. 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Matheus Fontes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22/07/23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0.4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Preenchimento dos caps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6 e 7.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Pedro Vinícius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22/07/23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0.5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Preenchimento caps 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Max Antônio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22/07/23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0.6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left"/>
              <w:rPr>
                <w:rFonts w:ascii="Arial" w:cs="Arial" w:eastAsia="Arial" w:hAnsi="Arial"/>
                <w:b w:val="0"/>
                <w:smallCaps w:val="0"/>
                <w:strike w:val="0"/>
                <w:sz w:val="20"/>
                <w:szCs w:val="20"/>
                <w:highlight w:val="white"/>
                <w:u w:val="none"/>
                <w:vertAlign w:val="baselin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                  Preenchimento do cap 5 e 3.1 ,3.2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i w:val="1"/>
                <w:sz w:val="20"/>
                <w:szCs w:val="20"/>
                <w:rtl w:val="0"/>
              </w:rPr>
              <w:t xml:space="preserve">Jonas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F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tabs>
          <w:tab w:val="center" w:leader="none" w:pos="4535"/>
        </w:tabs>
        <w:rPr>
          <w:vertAlign w:val="baseline"/>
        </w:rPr>
        <w:sectPr>
          <w:headerReference r:id="rId10" w:type="default"/>
          <w:headerReference r:id="rId11" w:type="first"/>
          <w:headerReference r:id="rId12" w:type="even"/>
          <w:footerReference r:id="rId13" w:type="default"/>
          <w:footerReference r:id="rId14" w:type="first"/>
          <w:footerReference r:id="rId15" w:type="even"/>
          <w:type w:val="nextPage"/>
          <w:pgSz w:h="16838" w:w="11906" w:orient="portrait"/>
          <w:pgMar w:bottom="1418" w:top="1175" w:left="1418" w:right="1418" w:header="680" w:footer="397"/>
        </w:sectPr>
      </w:pPr>
      <w:r w:rsidDel="00000000" w:rsidR="00000000" w:rsidRPr="00000000">
        <w:rPr>
          <w:vertAlign w:val="baseline"/>
          <w:rtl w:val="0"/>
        </w:rPr>
        <w:tab/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36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Sumário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3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20" w:before="120" w:line="240" w:lineRule="auto"/>
            <w:ind w:left="284" w:right="0" w:hanging="284"/>
            <w:jc w:val="center"/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1fob9t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1.</w:t>
            </w:r>
          </w:hyperlink>
          <w:hyperlink w:anchor="_1fob9te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1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_1fob9te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INTRODUÇÃO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9060"/>
            </w:tabs>
            <w:spacing w:after="0" w:before="0" w:line="240" w:lineRule="auto"/>
            <w:ind w:left="240" w:right="0" w:firstLine="0"/>
            <w:jc w:val="left"/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1.1</w:t>
            </w:r>
          </w:hyperlink>
          <w:hyperlink w:anchor="_3znysh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1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_3znysh7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Objetivo do Projeto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9060"/>
            </w:tabs>
            <w:spacing w:after="0" w:before="0" w:line="240" w:lineRule="auto"/>
            <w:ind w:left="240" w:right="0" w:firstLine="0"/>
            <w:jc w:val="left"/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1.2</w:t>
            </w:r>
          </w:hyperlink>
          <w:hyperlink w:anchor="_2et92p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1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_2et92p0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Convenções, termos e abreviações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20" w:before="120" w:line="240" w:lineRule="auto"/>
            <w:ind w:left="284" w:right="0" w:hanging="284"/>
            <w:jc w:val="left"/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tyjcw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2.</w:t>
            </w:r>
          </w:hyperlink>
          <w:hyperlink w:anchor="_tyjcwt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1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_tyjcwt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VISÃO GERAL DO PRODUTO E PROJETO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9060"/>
            </w:tabs>
            <w:spacing w:after="0" w:before="0" w:line="240" w:lineRule="auto"/>
            <w:ind w:left="240" w:right="0" w:firstLine="0"/>
            <w:jc w:val="left"/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2.1</w:t>
            </w:r>
          </w:hyperlink>
          <w:hyperlink w:anchor="_3dy6vk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1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_3dy6vkm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Problema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9060"/>
            </w:tabs>
            <w:spacing w:after="0" w:before="0" w:line="240" w:lineRule="auto"/>
            <w:ind w:left="240" w:right="0" w:firstLine="0"/>
            <w:jc w:val="left"/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1t3h5s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2.2</w:t>
            </w:r>
          </w:hyperlink>
          <w:hyperlink w:anchor="_1t3h5s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1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_1t3h5sf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Principais </w:t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Stakeholders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 e Usuários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9060"/>
            </w:tabs>
            <w:spacing w:after="0" w:before="0" w:line="240" w:lineRule="auto"/>
            <w:ind w:left="240" w:right="0" w:firstLine="0"/>
            <w:jc w:val="left"/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4d34og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2.3</w:t>
            </w:r>
          </w:hyperlink>
          <w:hyperlink w:anchor="_4d34og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1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_4d34og8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Documento de Visão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20" w:before="120" w:line="240" w:lineRule="auto"/>
            <w:ind w:left="284" w:right="0" w:hanging="284"/>
            <w:jc w:val="left"/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2s8eyo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</w:t>
            </w:r>
          </w:hyperlink>
          <w:hyperlink w:anchor="_2s8eyo1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1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_2s8eyo1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SISTEMAS RELACIONADOS</w:t>
            <w:tab/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9060"/>
            </w:tabs>
            <w:spacing w:after="0" w:before="0" w:line="240" w:lineRule="auto"/>
            <w:ind w:left="240" w:right="0" w:firstLine="0"/>
            <w:jc w:val="left"/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17dp8v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3.1</w:t>
            </w:r>
          </w:hyperlink>
          <w:hyperlink w:anchor="_17dp8v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1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_17dp8vu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Situação atual</w:t>
            <w:tab/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9060"/>
            </w:tabs>
            <w:spacing w:after="0" w:before="0" w:line="240" w:lineRule="auto"/>
            <w:ind w:left="240" w:right="0" w:firstLine="0"/>
            <w:jc w:val="left"/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3rdcrj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3.2</w:t>
            </w:r>
          </w:hyperlink>
          <w:hyperlink w:anchor="_3rdcrj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1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_3rdcrjn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Sistemas similares existente no mercado</w:t>
            <w:tab/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20" w:before="120" w:line="240" w:lineRule="auto"/>
            <w:ind w:left="284" w:right="0" w:hanging="284"/>
            <w:jc w:val="left"/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26in1r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4.</w:t>
            </w:r>
          </w:hyperlink>
          <w:hyperlink w:anchor="_26in1rg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1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_26in1rg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ATORES</w:t>
            <w:tab/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20" w:before="120" w:line="240" w:lineRule="auto"/>
            <w:ind w:left="284" w:right="0" w:hanging="284"/>
            <w:jc w:val="left"/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lnxbz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5.</w:t>
            </w:r>
          </w:hyperlink>
          <w:hyperlink w:anchor="_lnxbz9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1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_lnxbz9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REQUISITOS FUNCIONAIS (RF)</w:t>
            <w:tab/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9060"/>
            </w:tabs>
            <w:spacing w:after="0" w:before="0" w:line="240" w:lineRule="auto"/>
            <w:ind w:left="240" w:right="0" w:firstLine="0"/>
            <w:jc w:val="left"/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35nkun2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5.1</w:t>
            </w:r>
          </w:hyperlink>
          <w:hyperlink w:anchor="_35nkun2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1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_35nkun2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&lt;Nome da subseção para agrupar requisitos relacionados&gt;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9060"/>
            </w:tabs>
            <w:spacing w:after="0" w:before="0" w:line="240" w:lineRule="auto"/>
            <w:ind w:left="240" w:right="0" w:firstLine="0"/>
            <w:jc w:val="left"/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1ksv4uv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5.2</w:t>
            </w:r>
          </w:hyperlink>
          <w:hyperlink w:anchor="_1ksv4uv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1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_1ksv4uv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1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Modelo de Negócios &lt;Processo de negócio modelado em BPMN&gt;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0"/>
            </w:tabs>
            <w:spacing w:after="0" w:before="0" w:line="240" w:lineRule="auto"/>
            <w:ind w:left="480" w:right="0" w:firstLine="0"/>
            <w:jc w:val="left"/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44sinio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[RFXX001] &lt;Nome do requisito&gt;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20" w:before="120" w:line="240" w:lineRule="auto"/>
            <w:ind w:left="284" w:right="0" w:hanging="284"/>
            <w:jc w:val="left"/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3l18frh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6.</w:t>
            </w:r>
          </w:hyperlink>
          <w:hyperlink w:anchor="_3l18frh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1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_3l18frh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REQUISITOS NÃO-FUNCIONAIS (RNF)</w:t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9060"/>
            </w:tabs>
            <w:spacing w:after="0" w:before="0" w:line="240" w:lineRule="auto"/>
            <w:ind w:left="240" w:right="0" w:firstLine="0"/>
            <w:jc w:val="left"/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206ipz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6.1</w:t>
            </w:r>
          </w:hyperlink>
          <w:hyperlink w:anchor="_206ipz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1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_206ipza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Usabilidade</w:t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0"/>
            </w:tabs>
            <w:spacing w:after="0" w:before="0" w:line="240" w:lineRule="auto"/>
            <w:ind w:left="480" w:right="0" w:firstLine="0"/>
            <w:jc w:val="left"/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1y810tw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[NFUS001] Nome do requisito não-funcional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0"/>
            </w:tabs>
            <w:spacing w:after="0" w:before="0" w:line="240" w:lineRule="auto"/>
            <w:ind w:left="480" w:right="0" w:firstLine="0"/>
            <w:jc w:val="left"/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4k668n3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[NFUS002] Nome de outro requisito não-funcional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9060"/>
            </w:tabs>
            <w:spacing w:after="0" w:before="0" w:line="240" w:lineRule="auto"/>
            <w:ind w:left="240" w:right="0" w:firstLine="0"/>
            <w:jc w:val="left"/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2zbgiu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6.2</w:t>
            </w:r>
          </w:hyperlink>
          <w:hyperlink w:anchor="_2zbgiuw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1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_2zbgiuw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Confiabilidade</w:t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0"/>
            </w:tabs>
            <w:spacing w:after="0" w:before="0" w:line="240" w:lineRule="auto"/>
            <w:ind w:left="480" w:right="0" w:firstLine="0"/>
            <w:jc w:val="left"/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1egqt2p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[NFCO001] Nome do requisito não-funcional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0"/>
            </w:tabs>
            <w:spacing w:after="0" w:before="0" w:line="240" w:lineRule="auto"/>
            <w:ind w:left="480" w:right="0" w:firstLine="0"/>
            <w:jc w:val="left"/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3ygebqi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[NFCO002] Nome de outro requisito não-funcional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9060"/>
            </w:tabs>
            <w:spacing w:after="0" w:before="0" w:line="240" w:lineRule="auto"/>
            <w:ind w:left="240" w:right="0" w:firstLine="0"/>
            <w:jc w:val="left"/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2dloly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6.3</w:t>
            </w:r>
          </w:hyperlink>
          <w:hyperlink w:anchor="_2dloly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1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_2dlolyb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Desempenho</w:t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0"/>
            </w:tabs>
            <w:spacing w:after="0" w:before="0" w:line="240" w:lineRule="auto"/>
            <w:ind w:left="480" w:right="0" w:firstLine="0"/>
            <w:jc w:val="left"/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sqyw64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[NFDM001] Nome do requisito não-funcional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0"/>
            </w:tabs>
            <w:spacing w:after="0" w:before="0" w:line="240" w:lineRule="auto"/>
            <w:ind w:left="480" w:right="0" w:firstLine="0"/>
            <w:jc w:val="left"/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3cqmetx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[NFDM001] Nome de outro requisito não-funcional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9060"/>
            </w:tabs>
            <w:spacing w:after="0" w:before="0" w:line="240" w:lineRule="auto"/>
            <w:ind w:left="240" w:right="0" w:firstLine="0"/>
            <w:jc w:val="left"/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1rvwp1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6.4</w:t>
            </w:r>
          </w:hyperlink>
          <w:hyperlink w:anchor="_1rvwp1q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1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_1rvwp1q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Segurança</w:t>
            <w:tab/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0"/>
            </w:tabs>
            <w:spacing w:after="0" w:before="0" w:line="240" w:lineRule="auto"/>
            <w:ind w:left="480" w:right="0" w:firstLine="0"/>
            <w:jc w:val="left"/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4bvk7pj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[NFSG001] Nome do requisito não-funcional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0"/>
            </w:tabs>
            <w:spacing w:after="0" w:before="0" w:line="240" w:lineRule="auto"/>
            <w:ind w:left="480" w:right="0" w:firstLine="0"/>
            <w:jc w:val="left"/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2r0uhxc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[NFSG002] Nome de outro requisito não-funcional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9060"/>
            </w:tabs>
            <w:spacing w:after="0" w:before="0" w:line="240" w:lineRule="auto"/>
            <w:ind w:left="240" w:right="0" w:firstLine="0"/>
            <w:jc w:val="left"/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1664s5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6.5</w:t>
            </w:r>
          </w:hyperlink>
          <w:hyperlink w:anchor="_1664s5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1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_1664s55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Implantação</w:t>
            <w:tab/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0"/>
            </w:tabs>
            <w:spacing w:after="0" w:before="0" w:line="240" w:lineRule="auto"/>
            <w:ind w:left="480" w:right="0" w:firstLine="0"/>
            <w:jc w:val="left"/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3q5sasy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[NFIM001] Nome do requisito não-funcional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0"/>
            </w:tabs>
            <w:spacing w:after="0" w:before="0" w:line="240" w:lineRule="auto"/>
            <w:ind w:left="480" w:right="0" w:firstLine="0"/>
            <w:jc w:val="left"/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25b2l0r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[NFIM002] Nome de outro requisito não-funcional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9060"/>
            </w:tabs>
            <w:spacing w:after="0" w:before="0" w:line="240" w:lineRule="auto"/>
            <w:ind w:left="240" w:right="0" w:firstLine="0"/>
            <w:jc w:val="left"/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kgcv8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6.6</w:t>
            </w:r>
          </w:hyperlink>
          <w:hyperlink w:anchor="_kgcv8k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1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_kgcv8k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Padrões</w:t>
            <w:tab/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0"/>
            </w:tabs>
            <w:spacing w:after="0" w:before="0" w:line="240" w:lineRule="auto"/>
            <w:ind w:left="480" w:right="0" w:firstLine="0"/>
            <w:jc w:val="left"/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34g0dwd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[NFPA001] Nome do requisito não-funcional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0"/>
            </w:tabs>
            <w:spacing w:after="0" w:before="0" w:line="240" w:lineRule="auto"/>
            <w:ind w:left="480" w:right="0" w:firstLine="0"/>
            <w:jc w:val="left"/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1jlao46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[NFPA002] Nome de outro requisito não-funcional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960"/>
              <w:tab w:val="right" w:leader="none" w:pos="9060"/>
            </w:tabs>
            <w:spacing w:after="0" w:before="0" w:line="240" w:lineRule="auto"/>
            <w:ind w:left="240" w:right="0" w:firstLine="0"/>
            <w:jc w:val="left"/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43ky6r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6.7</w:t>
            </w:r>
          </w:hyperlink>
          <w:hyperlink w:anchor="_43ky6rz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1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_43ky6rz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Hardware e software</w:t>
            <w:tab/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0"/>
            </w:tabs>
            <w:spacing w:after="0" w:before="0" w:line="240" w:lineRule="auto"/>
            <w:ind w:left="480" w:right="0" w:firstLine="0"/>
            <w:jc w:val="left"/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2iq8gzs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[NFHS001] Nome do requisito não-funcional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060"/>
            </w:tabs>
            <w:spacing w:after="0" w:before="0" w:line="240" w:lineRule="auto"/>
            <w:ind w:left="480" w:right="0" w:firstLine="0"/>
            <w:jc w:val="left"/>
            <w:rPr>
              <w:rFonts w:ascii="Arial" w:cs="Arial" w:eastAsia="Arial" w:hAnsi="Arial"/>
              <w:b w:val="0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xvir7l"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[NFHS002] Nome de outro requisito não-funcional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20" w:before="120" w:line="240" w:lineRule="auto"/>
            <w:ind w:left="284" w:right="0" w:hanging="284"/>
            <w:jc w:val="left"/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3hv69v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7.</w:t>
            </w:r>
          </w:hyperlink>
          <w:hyperlink w:anchor="_3hv69ve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1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_3hv69ve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REQUISITOS INVERSOS (RIN)</w:t>
          </w:r>
          <w:r w:rsidDel="00000000" w:rsidR="00000000" w:rsidRPr="00000000">
            <w:fldChar w:fldCharType="end"/>
          </w:r>
          <w:hyperlink w:anchor="_kgcv8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ab/>
            </w:r>
          </w:hyperlink>
          <w:hyperlink w:anchor="_3hv69v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20" w:before="120" w:line="240" w:lineRule="auto"/>
            <w:ind w:left="284" w:right="0" w:hanging="284"/>
            <w:jc w:val="left"/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1x0gk3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8.</w:t>
            </w:r>
          </w:hyperlink>
          <w:hyperlink w:anchor="_1x0gk37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1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_1x0gk37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PROTÓTIPO DAS TELAS</w:t>
            <w:tab/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120" w:before="120" w:line="240" w:lineRule="auto"/>
            <w:ind w:left="284" w:right="0" w:hanging="284"/>
            <w:jc w:val="left"/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4h042r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REFERÊNCIAS</w:t>
              <w:tab/>
            </w:r>
          </w:hyperlink>
          <w:r w:rsidDel="00000000" w:rsidR="00000000" w:rsidRPr="00000000">
            <w:fldChar w:fldCharType="begin"/>
            <w:instrText xml:space="preserve"> PAGEREF _1x0gk37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end"/>
          </w:r>
          <w:hyperlink w:anchor="_4h042r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12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5D">
      <w:pPr>
        <w:rPr>
          <w:vertAlign w:val="baseline"/>
        </w:rPr>
        <w:sectPr>
          <w:headerReference r:id="rId16" w:type="default"/>
          <w:headerReference r:id="rId17" w:type="first"/>
          <w:headerReference r:id="rId18" w:type="even"/>
          <w:footerReference r:id="rId19" w:type="default"/>
          <w:footerReference r:id="rId20" w:type="first"/>
          <w:footerReference r:id="rId21" w:type="even"/>
          <w:type w:val="nextPage"/>
          <w:pgSz w:h="16838" w:w="11906" w:orient="portrait"/>
          <w:pgMar w:bottom="1418" w:top="1418" w:left="1418" w:right="1418" w:header="680" w:footer="680"/>
        </w:sectPr>
      </w:pPr>
      <w:bookmarkStart w:colFirst="0" w:colLast="0" w:name="_1fob9te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1"/>
        <w:keepLines w:val="0"/>
        <w:pageBreakBefore w:val="0"/>
        <w:widowControl w:val="1"/>
        <w:numPr>
          <w:ilvl w:val="0"/>
          <w:numId w:val="10"/>
        </w:num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120" w:before="240" w:line="24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Introdução</w:t>
      </w:r>
    </w:p>
    <w:p w:rsidR="00000000" w:rsidDel="00000000" w:rsidP="00000000" w:rsidRDefault="00000000" w:rsidRPr="00000000" w14:paraId="0000005F">
      <w:pPr>
        <w:rPr>
          <w:vertAlign w:val="baseline"/>
        </w:rPr>
      </w:pPr>
      <w:bookmarkStart w:colFirst="0" w:colLast="0" w:name="_3znysh7" w:id="3"/>
      <w:bookmarkEnd w:id="3"/>
      <w:r w:rsidDel="00000000" w:rsidR="00000000" w:rsidRPr="00000000">
        <w:rPr>
          <w:vertAlign w:val="baseline"/>
          <w:rtl w:val="0"/>
        </w:rPr>
        <w:t xml:space="preserve">Esta seção é utilizada para descrever os objetivos do documento e o público ao qual ele se destina. </w:t>
      </w:r>
    </w:p>
    <w:p w:rsidR="00000000" w:rsidDel="00000000" w:rsidP="00000000" w:rsidRDefault="00000000" w:rsidRPr="00000000" w14:paraId="00000060">
      <w:pPr>
        <w:keepNext w:val="1"/>
        <w:keepLines w:val="0"/>
        <w:pageBreakBefore w:val="0"/>
        <w:widowControl w:val="1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142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Objetivo do Projeto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" w:before="10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2et92p0" w:id="4"/>
      <w:bookmarkEnd w:id="4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Este documento apresenta uma visão geral do projeto de software. O projeto se trata da construção de uma solução para os problemas de gerenciamento e organização de projetos de disciplinas eminentemente práticas, como Engenharia de Software I/II.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1"/>
        <w:keepLines w:val="0"/>
        <w:pageBreakBefore w:val="0"/>
        <w:widowControl w:val="1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142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Convenções, termos e abreviações</w:t>
      </w:r>
    </w:p>
    <w:p w:rsidR="00000000" w:rsidDel="00000000" w:rsidP="00000000" w:rsidRDefault="00000000" w:rsidRPr="00000000" w14:paraId="00000063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 correta interpretação deste documento exige o conhecimento de algumas convenções e termos específicos e abreviações, que são descritos a seguir (em ordem alfabética).</w:t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vertAlign w:val="baseline"/>
          <w:rtl w:val="0"/>
        </w:rPr>
        <w:t xml:space="preserve">BPMN, ou </w:t>
      </w:r>
      <w:r w:rsidDel="00000000" w:rsidR="00000000" w:rsidRPr="00000000">
        <w:rPr>
          <w:i w:val="1"/>
          <w:vertAlign w:val="baseline"/>
          <w:rtl w:val="0"/>
        </w:rPr>
        <w:t xml:space="preserve">Business Process Model and Notation </w:t>
      </w:r>
      <w:r w:rsidDel="00000000" w:rsidR="00000000" w:rsidRPr="00000000">
        <w:rPr>
          <w:vertAlign w:val="baseline"/>
          <w:rtl w:val="0"/>
        </w:rPr>
        <w:t xml:space="preserve">[B14], é uma representação gráfica para especificar processos de negócio no contexto de um modelo.</w:t>
      </w:r>
    </w:p>
    <w:p w:rsidR="00000000" w:rsidDel="00000000" w:rsidP="00000000" w:rsidRDefault="00000000" w:rsidRPr="00000000" w14:paraId="00000065">
      <w:pPr>
        <w:numPr>
          <w:ilvl w:val="0"/>
          <w:numId w:val="1"/>
        </w:numPr>
        <w:ind w:left="720" w:hanging="360"/>
        <w:rPr/>
      </w:pPr>
      <w:bookmarkStart w:colFirst="0" w:colLast="0" w:name="_tyjcwt" w:id="5"/>
      <w:bookmarkEnd w:id="5"/>
      <w:r w:rsidDel="00000000" w:rsidR="00000000" w:rsidRPr="00000000">
        <w:rPr>
          <w:vertAlign w:val="baseline"/>
          <w:rtl w:val="0"/>
        </w:rPr>
        <w:t xml:space="preserve">UML, a </w:t>
      </w:r>
      <w:r w:rsidDel="00000000" w:rsidR="00000000" w:rsidRPr="00000000">
        <w:rPr>
          <w:i w:val="1"/>
          <w:vertAlign w:val="baseline"/>
          <w:rtl w:val="0"/>
        </w:rPr>
        <w:t xml:space="preserve">Unified Modeling Language </w:t>
      </w:r>
      <w:r w:rsidDel="00000000" w:rsidR="00000000" w:rsidRPr="00000000">
        <w:rPr>
          <w:vertAlign w:val="baseline"/>
          <w:rtl w:val="0"/>
        </w:rPr>
        <w:t xml:space="preserve">[U17], utilizada na modelagem e construção de diagramas que permitem a correta aplicação da engenharia de software.</w:t>
      </w:r>
    </w:p>
    <w:p w:rsidR="00000000" w:rsidDel="00000000" w:rsidP="00000000" w:rsidRDefault="00000000" w:rsidRPr="00000000" w14:paraId="00000066">
      <w:pPr>
        <w:keepNext w:val="1"/>
        <w:keepLines w:val="0"/>
        <w:pageBreakBefore w:val="0"/>
        <w:widowControl w:val="1"/>
        <w:numPr>
          <w:ilvl w:val="0"/>
          <w:numId w:val="10"/>
        </w:num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120" w:before="240" w:line="24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</w:rPr>
      </w:pPr>
      <w:bookmarkStart w:colFirst="0" w:colLast="0" w:name="_3dy6vkm" w:id="6"/>
      <w:bookmarkEnd w:id="6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Visão Geral do Produto e Projeto</w:t>
      </w:r>
    </w:p>
    <w:p w:rsidR="00000000" w:rsidDel="00000000" w:rsidP="00000000" w:rsidRDefault="00000000" w:rsidRPr="00000000" w14:paraId="00000067">
      <w:pPr>
        <w:keepNext w:val="1"/>
        <w:keepLines w:val="0"/>
        <w:pageBreakBefore w:val="0"/>
        <w:widowControl w:val="1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142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Problema</w:t>
      </w:r>
    </w:p>
    <w:p w:rsidR="00000000" w:rsidDel="00000000" w:rsidP="00000000" w:rsidRDefault="00000000" w:rsidRPr="00000000" w14:paraId="00000068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O problema principal do cliente é a organização e administração de diferentes projetos práticos desenvolvidos no contexto das disciplinas de Engenharia de Software. Tais projetos são escolhidos/propostos por alunos/professores e passam por um acompanhamento do cliente como método de avaliar a correta compreensão e aplicação dos princípios da engenharia de software.</w:t>
      </w:r>
    </w:p>
    <w:p w:rsidR="00000000" w:rsidDel="00000000" w:rsidP="00000000" w:rsidRDefault="00000000" w:rsidRPr="00000000" w14:paraId="00000069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É importante destacar que conforme o cliente ensina as disciplinas, mais projetos se acumulam e mais trabalhoso se torna interagir com esse montante. Por exemplo, buscar todos os projetos com uma determinada área de atuação, como saúde, se torna imprático.</w:t>
      </w:r>
    </w:p>
    <w:p w:rsidR="00000000" w:rsidDel="00000000" w:rsidP="00000000" w:rsidRDefault="00000000" w:rsidRPr="00000000" w14:paraId="0000006A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vertAlign w:val="baseline"/>
        </w:rPr>
      </w:pPr>
      <w:bookmarkStart w:colFirst="0" w:colLast="0" w:name="_1t3h5sf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1"/>
        <w:keepLines w:val="0"/>
        <w:pageBreakBefore w:val="0"/>
        <w:widowControl w:val="0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142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Principais 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Stakeholders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e Usuários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-187" w:firstLine="0"/>
        <w:jc w:val="both"/>
        <w:rPr>
          <w:rFonts w:ascii="Arial" w:cs="Arial" w:eastAsia="Arial" w:hAnsi="Arial"/>
          <w:b w:val="0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Essa seção será detalhada no documento termo de atribuição de papéis e responsabilidades no projeto/software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tbl>
      <w:tblPr>
        <w:tblStyle w:val="Table2"/>
        <w:tblW w:w="8178.0" w:type="dxa"/>
        <w:jc w:val="center"/>
        <w:tblLayout w:type="fixed"/>
        <w:tblLook w:val="0000"/>
      </w:tblPr>
      <w:tblGrid>
        <w:gridCol w:w="2418"/>
        <w:gridCol w:w="2835"/>
        <w:gridCol w:w="2925"/>
        <w:tblGridChange w:id="0">
          <w:tblGrid>
            <w:gridCol w:w="2418"/>
            <w:gridCol w:w="2835"/>
            <w:gridCol w:w="292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77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Papel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78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Responsabilidades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79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7A">
            <w:pPr>
              <w:rPr>
                <w:vertAlign w:val="baseline"/>
              </w:rPr>
            </w:pPr>
            <w:r w:rsidDel="00000000" w:rsidR="00000000" w:rsidRPr="00000000">
              <w:rPr>
                <w:i w:val="1"/>
                <w:vertAlign w:val="baseline"/>
                <w:rtl w:val="0"/>
              </w:rPr>
              <w:t xml:space="preserve">Product Owner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Apresentar o problema e os requisitos da solução a ser desenvolvidda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7C">
            <w:pPr>
              <w:ind w:left="7" w:hanging="7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Adicinéia A. de Oliveira.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7D">
            <w:pPr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Gestor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Gerir o sistema, aprovar projetos, coordenar ações.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7F">
            <w:pPr>
              <w:ind w:left="7" w:hanging="7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Adicinéia A. de Oliveira, entre outros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0">
            <w:pPr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Aluno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Escolher, propor e desenvolver projetos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Pedro Vinícius, Max Antônio, entre outros alunos.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3">
            <w:pPr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Professores de disciplinas envolvidas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Propor e acompanhar projetos;</w:t>
            </w:r>
          </w:p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Administrar projetos de suas turmas.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Adicinéia A. de Oliveira, entre outros professores.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7">
            <w:pPr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Desenvolvedores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Desenvolvimento de uma solução que atenda aos requisitos do PO, no tempo estimado.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Pedro Vinícius,</w:t>
            </w:r>
          </w:p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Max Antônio,</w:t>
            </w:r>
          </w:p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Jonas Gabriel,</w:t>
            </w:r>
          </w:p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Matheus Fontes.</w:t>
            </w:r>
          </w:p>
        </w:tc>
      </w:tr>
    </w:tbl>
    <w:p w:rsidR="00000000" w:rsidDel="00000000" w:rsidP="00000000" w:rsidRDefault="00000000" w:rsidRPr="00000000" w14:paraId="0000008D">
      <w:pPr>
        <w:keepNext w:val="1"/>
        <w:keepLines w:val="0"/>
        <w:pageBreakBefore w:val="0"/>
        <w:widowControl w:val="1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142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</w:rPr>
      </w:pPr>
      <w:bookmarkStart w:colFirst="0" w:colLast="0" w:name="_4d34og8" w:id="8"/>
      <w:bookmarkEnd w:id="8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Visão Geral do Produto</w:t>
      </w:r>
    </w:p>
    <w:p w:rsidR="00000000" w:rsidDel="00000000" w:rsidP="00000000" w:rsidRDefault="00000000" w:rsidRPr="00000000" w14:paraId="0000008E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O produto deverá apresentar algumas características fundamentais:</w:t>
      </w:r>
    </w:p>
    <w:p w:rsidR="00000000" w:rsidDel="00000000" w:rsidP="00000000" w:rsidRDefault="00000000" w:rsidRPr="00000000" w14:paraId="0000008F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vertAlign w:val="baseline"/>
          <w:rtl w:val="0"/>
        </w:rPr>
        <w:t xml:space="preserve">Ser um sistema web, pois as atividades desenvolvidas não são apropriadas para um app.</w:t>
      </w:r>
    </w:p>
    <w:p w:rsidR="00000000" w:rsidDel="00000000" w:rsidP="00000000" w:rsidRDefault="00000000" w:rsidRPr="00000000" w14:paraId="00000090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vertAlign w:val="baseline"/>
          <w:rtl w:val="0"/>
        </w:rPr>
        <w:t xml:space="preserve">Permitir o registro de alunos, professores e também projetos e suas características.</w:t>
      </w:r>
    </w:p>
    <w:p w:rsidR="00000000" w:rsidDel="00000000" w:rsidP="00000000" w:rsidRDefault="00000000" w:rsidRPr="00000000" w14:paraId="00000091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vertAlign w:val="baseline"/>
          <w:rtl w:val="0"/>
        </w:rPr>
        <w:t xml:space="preserve">Gestor deverá aprovar (ou não) propostas de projetos.</w:t>
      </w:r>
    </w:p>
    <w:p w:rsidR="00000000" w:rsidDel="00000000" w:rsidP="00000000" w:rsidRDefault="00000000" w:rsidRPr="00000000" w14:paraId="00000092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vertAlign w:val="baseline"/>
          <w:rtl w:val="0"/>
        </w:rPr>
        <w:t xml:space="preserve">Permitir a busca e filtragem de projetos, baseadas em suas características.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Quadro 1 – Modelo do Documento de Visão.</w:t>
      </w:r>
    </w:p>
    <w:tbl>
      <w:tblPr>
        <w:tblStyle w:val="Table3"/>
        <w:tblW w:w="10490.0" w:type="dxa"/>
        <w:jc w:val="left"/>
        <w:tblInd w:w="5.0" w:type="dxa"/>
        <w:tblLayout w:type="fixed"/>
        <w:tblLook w:val="0000"/>
      </w:tblPr>
      <w:tblGrid>
        <w:gridCol w:w="4755"/>
        <w:gridCol w:w="5735"/>
        <w:tblGridChange w:id="0">
          <w:tblGrid>
            <w:gridCol w:w="4755"/>
            <w:gridCol w:w="5735"/>
          </w:tblGrid>
        </w:tblGridChange>
      </w:tblGrid>
      <w:tr>
        <w:trPr>
          <w:cantSplit w:val="0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94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Modelo do Documento de Visão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4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96">
            <w:pPr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Nome do Produto: Projetorium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97">
            <w:pPr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Público-alvo: </w:t>
            </w:r>
            <w:r w:rsidDel="00000000" w:rsidR="00000000" w:rsidRPr="00000000">
              <w:rPr>
                <w:vertAlign w:val="baseline"/>
                <w:rtl w:val="0"/>
              </w:rPr>
              <w:t xml:space="preserve">Docentes das disciplinas de Engenharia de Software, entre outras.</w:t>
            </w:r>
          </w:p>
        </w:tc>
      </w:tr>
      <w:tr>
        <w:trPr>
          <w:cantSplit w:val="1"/>
          <w:trHeight w:val="261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98">
            <w:pPr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Problema/Necessidade: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Organizar e administrar projetos desenvolvidos no contexto de disciplinas de Engenharia de Software, entre outras.</w:t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9A">
            <w:pPr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Características-chave: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numPr>
                <w:ilvl w:val="0"/>
                <w:numId w:val="6"/>
              </w:numPr>
              <w:ind w:left="720" w:hanging="360"/>
              <w:rPr/>
            </w:pPr>
            <w:r w:rsidDel="00000000" w:rsidR="00000000" w:rsidRPr="00000000">
              <w:rPr>
                <w:vertAlign w:val="baseline"/>
                <w:rtl w:val="0"/>
              </w:rPr>
              <w:t xml:space="preserve">O sistema será Web;</w:t>
            </w:r>
          </w:p>
          <w:p w:rsidR="00000000" w:rsidDel="00000000" w:rsidP="00000000" w:rsidRDefault="00000000" w:rsidRPr="00000000" w14:paraId="0000009C">
            <w:pPr>
              <w:numPr>
                <w:ilvl w:val="0"/>
                <w:numId w:val="6"/>
              </w:numPr>
              <w:ind w:left="720" w:hanging="360"/>
              <w:rPr/>
            </w:pPr>
            <w:r w:rsidDel="00000000" w:rsidR="00000000" w:rsidRPr="00000000">
              <w:rPr>
                <w:vertAlign w:val="baseline"/>
                <w:rtl w:val="0"/>
              </w:rPr>
              <w:t xml:space="preserve">Registro de alunos e professores com base em seu e-mail acadêmico;</w:t>
            </w:r>
          </w:p>
          <w:p w:rsidR="00000000" w:rsidDel="00000000" w:rsidP="00000000" w:rsidRDefault="00000000" w:rsidRPr="00000000" w14:paraId="0000009D">
            <w:pPr>
              <w:numPr>
                <w:ilvl w:val="0"/>
                <w:numId w:val="6"/>
              </w:numPr>
              <w:ind w:left="720" w:hanging="360"/>
              <w:rPr/>
            </w:pPr>
            <w:r w:rsidDel="00000000" w:rsidR="00000000" w:rsidRPr="00000000">
              <w:rPr>
                <w:vertAlign w:val="baseline"/>
                <w:rtl w:val="0"/>
              </w:rPr>
              <w:t xml:space="preserve">Processo de aprovação de projetos executado pelo gestor;</w:t>
            </w:r>
          </w:p>
          <w:p w:rsidR="00000000" w:rsidDel="00000000" w:rsidP="00000000" w:rsidRDefault="00000000" w:rsidRPr="00000000" w14:paraId="0000009E">
            <w:pPr>
              <w:numPr>
                <w:ilvl w:val="0"/>
                <w:numId w:val="6"/>
              </w:numPr>
              <w:ind w:left="720" w:hanging="360"/>
              <w:rPr/>
            </w:pPr>
            <w:r w:rsidDel="00000000" w:rsidR="00000000" w:rsidRPr="00000000">
              <w:rPr>
                <w:vertAlign w:val="baseline"/>
                <w:rtl w:val="0"/>
              </w:rPr>
              <w:t xml:space="preserve">Manutenção de projetos por alunos e professores;</w:t>
            </w:r>
          </w:p>
          <w:p w:rsidR="00000000" w:rsidDel="00000000" w:rsidP="00000000" w:rsidRDefault="00000000" w:rsidRPr="00000000" w14:paraId="0000009F">
            <w:pPr>
              <w:numPr>
                <w:ilvl w:val="0"/>
                <w:numId w:val="6"/>
              </w:numPr>
              <w:ind w:left="720" w:hanging="360"/>
              <w:rPr>
                <w:b w:val="0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Ferramenta de busca de projetos, com filtragem sobre suas características.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jc w:val="left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282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4">
            <w:pPr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Condições Gerais de Satisfação (Critérios para aceitação):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numPr>
                <w:ilvl w:val="0"/>
                <w:numId w:val="3"/>
              </w:numPr>
              <w:ind w:left="720" w:hanging="360"/>
              <w:rPr/>
            </w:pPr>
            <w:r w:rsidDel="00000000" w:rsidR="00000000" w:rsidRPr="00000000">
              <w:rPr>
                <w:vertAlign w:val="baseline"/>
                <w:rtl w:val="0"/>
              </w:rPr>
              <w:t xml:space="preserve">Entregue no prazo;</w:t>
            </w:r>
          </w:p>
          <w:p w:rsidR="00000000" w:rsidDel="00000000" w:rsidP="00000000" w:rsidRDefault="00000000" w:rsidRPr="00000000" w14:paraId="000000B6">
            <w:pPr>
              <w:numPr>
                <w:ilvl w:val="0"/>
                <w:numId w:val="3"/>
              </w:numPr>
              <w:ind w:left="720" w:hanging="360"/>
              <w:rPr/>
            </w:pPr>
            <w:r w:rsidDel="00000000" w:rsidR="00000000" w:rsidRPr="00000000">
              <w:rPr>
                <w:vertAlign w:val="baseline"/>
                <w:rtl w:val="0"/>
              </w:rPr>
              <w:t xml:space="preserve">Separação bem definida dos papéis a serem desempenhados pelos atores na aplicação;</w:t>
            </w:r>
          </w:p>
          <w:p w:rsidR="00000000" w:rsidDel="00000000" w:rsidP="00000000" w:rsidRDefault="00000000" w:rsidRPr="00000000" w14:paraId="000000B7">
            <w:pPr>
              <w:numPr>
                <w:ilvl w:val="0"/>
                <w:numId w:val="3"/>
              </w:numPr>
              <w:ind w:left="720" w:hanging="360"/>
              <w:rPr/>
            </w:pPr>
            <w:r w:rsidDel="00000000" w:rsidR="00000000" w:rsidRPr="00000000">
              <w:rPr>
                <w:vertAlign w:val="baseline"/>
                <w:rtl w:val="0"/>
              </w:rPr>
              <w:t xml:space="preserve">Mecanismo de busca/filtragem performe de maneira correta, ou seja, sem retornos incorretos.</w:t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119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9">
            <w:pPr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Diferenciais: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numPr>
                <w:ilvl w:val="0"/>
                <w:numId w:val="4"/>
              </w:numPr>
              <w:ind w:left="720" w:hanging="360"/>
              <w:rPr/>
            </w:pPr>
            <w:r w:rsidDel="00000000" w:rsidR="00000000" w:rsidRPr="00000000">
              <w:rPr>
                <w:vertAlign w:val="baseline"/>
                <w:rtl w:val="0"/>
              </w:rPr>
              <w:t xml:space="preserve">Mecanismo de busca/filtragem escalável;</w:t>
            </w:r>
          </w:p>
          <w:p w:rsidR="00000000" w:rsidDel="00000000" w:rsidP="00000000" w:rsidRDefault="00000000" w:rsidRPr="00000000" w14:paraId="000000BB">
            <w:pPr>
              <w:numPr>
                <w:ilvl w:val="0"/>
                <w:numId w:val="4"/>
              </w:numPr>
              <w:ind w:left="720" w:hanging="360"/>
              <w:rPr/>
            </w:pPr>
            <w:r w:rsidDel="00000000" w:rsidR="00000000" w:rsidRPr="00000000">
              <w:rPr>
                <w:vertAlign w:val="baseline"/>
                <w:rtl w:val="0"/>
              </w:rPr>
              <w:t xml:space="preserve">Geração de arquivos XLSX de cada projeto para comunicação com sistema de avaliação</w:t>
            </w: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511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D">
            <w:pPr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Premissas, Riscos e Impedimentos: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numPr>
                <w:ilvl w:val="0"/>
                <w:numId w:val="8"/>
              </w:numPr>
              <w:ind w:left="720" w:hanging="360"/>
              <w:rPr/>
            </w:pPr>
            <w:r w:rsidDel="00000000" w:rsidR="00000000" w:rsidRPr="00000000">
              <w:rPr>
                <w:vertAlign w:val="baseline"/>
                <w:rtl w:val="0"/>
              </w:rPr>
              <w:t xml:space="preserve">Premissas:</w:t>
            </w:r>
          </w:p>
          <w:p w:rsidR="00000000" w:rsidDel="00000000" w:rsidP="00000000" w:rsidRDefault="00000000" w:rsidRPr="00000000" w14:paraId="000000BF">
            <w:pPr>
              <w:numPr>
                <w:ilvl w:val="1"/>
                <w:numId w:val="8"/>
              </w:numPr>
              <w:ind w:left="1080" w:hanging="360"/>
              <w:rPr/>
            </w:pPr>
            <w:r w:rsidDel="00000000" w:rsidR="00000000" w:rsidRPr="00000000">
              <w:rPr>
                <w:vertAlign w:val="baseline"/>
                <w:rtl w:val="0"/>
              </w:rPr>
              <w:t xml:space="preserve">O sistema será utilizado como ferramenta de organização por professores de disciplinas eminentemente práticas.</w:t>
            </w:r>
          </w:p>
          <w:p w:rsidR="00000000" w:rsidDel="00000000" w:rsidP="00000000" w:rsidRDefault="00000000" w:rsidRPr="00000000" w14:paraId="000000C0">
            <w:pPr>
              <w:ind w:left="108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numPr>
                <w:ilvl w:val="0"/>
                <w:numId w:val="8"/>
              </w:numPr>
              <w:ind w:left="720" w:hanging="360"/>
              <w:rPr/>
            </w:pPr>
            <w:r w:rsidDel="00000000" w:rsidR="00000000" w:rsidRPr="00000000">
              <w:rPr>
                <w:vertAlign w:val="baseline"/>
                <w:rtl w:val="0"/>
              </w:rPr>
              <w:t xml:space="preserve">Riscos:</w:t>
            </w:r>
          </w:p>
          <w:p w:rsidR="00000000" w:rsidDel="00000000" w:rsidP="00000000" w:rsidRDefault="00000000" w:rsidRPr="00000000" w14:paraId="000000C2">
            <w:pPr>
              <w:numPr>
                <w:ilvl w:val="1"/>
                <w:numId w:val="8"/>
              </w:numPr>
              <w:ind w:left="1080" w:hanging="360"/>
              <w:rPr/>
            </w:pPr>
            <w:r w:rsidDel="00000000" w:rsidR="00000000" w:rsidRPr="00000000">
              <w:rPr>
                <w:vertAlign w:val="baseline"/>
                <w:rtl w:val="0"/>
              </w:rPr>
              <w:t xml:space="preserve">Saída de desenvolvedores;</w:t>
            </w:r>
          </w:p>
          <w:p w:rsidR="00000000" w:rsidDel="00000000" w:rsidP="00000000" w:rsidRDefault="00000000" w:rsidRPr="00000000" w14:paraId="000000C3">
            <w:pPr>
              <w:numPr>
                <w:ilvl w:val="1"/>
                <w:numId w:val="8"/>
              </w:numPr>
              <w:ind w:left="1080" w:hanging="360"/>
              <w:rPr/>
            </w:pPr>
            <w:r w:rsidDel="00000000" w:rsidR="00000000" w:rsidRPr="00000000">
              <w:rPr>
                <w:vertAlign w:val="baseline"/>
                <w:rtl w:val="0"/>
              </w:rPr>
              <w:t xml:space="preserve">Performance da busca/filtragem muito lenta.</w:t>
            </w:r>
          </w:p>
          <w:p w:rsidR="00000000" w:rsidDel="00000000" w:rsidP="00000000" w:rsidRDefault="00000000" w:rsidRPr="00000000" w14:paraId="000000C4">
            <w:pPr>
              <w:numPr>
                <w:ilvl w:val="0"/>
                <w:numId w:val="5"/>
              </w:numPr>
              <w:ind w:left="720" w:hanging="360"/>
              <w:rPr/>
            </w:pPr>
            <w:r w:rsidDel="00000000" w:rsidR="00000000" w:rsidRPr="00000000">
              <w:rPr>
                <w:vertAlign w:val="baseline"/>
                <w:rtl w:val="0"/>
              </w:rPr>
              <w:t xml:space="preserve">Impedimentos:</w:t>
            </w:r>
          </w:p>
          <w:p w:rsidR="00000000" w:rsidDel="00000000" w:rsidP="00000000" w:rsidRDefault="00000000" w:rsidRPr="00000000" w14:paraId="000000C5">
            <w:pPr>
              <w:numPr>
                <w:ilvl w:val="1"/>
                <w:numId w:val="5"/>
              </w:numPr>
              <w:ind w:left="1080" w:hanging="360"/>
              <w:rPr>
                <w:b w:val="0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Dificuldades no uso do sistema pelos atores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21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8">
            <w:pPr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Expectativas de Prazo: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numPr>
                <w:ilvl w:val="0"/>
                <w:numId w:val="9"/>
              </w:numPr>
              <w:ind w:left="720" w:hanging="360"/>
              <w:rPr/>
            </w:pPr>
            <w:r w:rsidDel="00000000" w:rsidR="00000000" w:rsidRPr="00000000">
              <w:rPr>
                <w:vertAlign w:val="baseline"/>
                <w:rtl w:val="0"/>
              </w:rPr>
              <w:t xml:space="preserve">Documento de visão e requisitos: 08/2023</w:t>
            </w:r>
          </w:p>
          <w:p w:rsidR="00000000" w:rsidDel="00000000" w:rsidP="00000000" w:rsidRDefault="00000000" w:rsidRPr="00000000" w14:paraId="000000CA">
            <w:pPr>
              <w:numPr>
                <w:ilvl w:val="0"/>
                <w:numId w:val="9"/>
              </w:numPr>
              <w:ind w:left="720" w:hanging="360"/>
              <w:rPr/>
            </w:pPr>
            <w:r w:rsidDel="00000000" w:rsidR="00000000" w:rsidRPr="00000000">
              <w:rPr>
                <w:vertAlign w:val="baseline"/>
                <w:rtl w:val="0"/>
              </w:rPr>
              <w:t xml:space="preserve">Carta do Projeto: 11/2023</w:t>
            </w:r>
          </w:p>
          <w:p w:rsidR="00000000" w:rsidDel="00000000" w:rsidP="00000000" w:rsidRDefault="00000000" w:rsidRPr="00000000" w14:paraId="000000CB">
            <w:pPr>
              <w:numPr>
                <w:ilvl w:val="0"/>
                <w:numId w:val="9"/>
              </w:numPr>
              <w:ind w:left="720" w:hanging="360"/>
              <w:rPr/>
            </w:pPr>
            <w:r w:rsidDel="00000000" w:rsidR="00000000" w:rsidRPr="00000000">
              <w:rPr>
                <w:vertAlign w:val="baseline"/>
                <w:rtl w:val="0"/>
              </w:rPr>
              <w:t xml:space="preserve">Sistema funcional: 04/2024</w:t>
            </w:r>
          </w:p>
        </w:tc>
      </w:tr>
      <w:tr>
        <w:trPr>
          <w:cantSplit w:val="0"/>
          <w:trHeight w:val="84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D">
            <w:pPr>
              <w:jc w:val="left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Elaborado por: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numPr>
                <w:ilvl w:val="0"/>
                <w:numId w:val="7"/>
              </w:numPr>
              <w:ind w:left="720" w:hanging="360"/>
              <w:jc w:val="left"/>
              <w:rPr/>
            </w:pPr>
            <w:r w:rsidDel="00000000" w:rsidR="00000000" w:rsidRPr="00000000">
              <w:rPr>
                <w:vertAlign w:val="baseline"/>
                <w:rtl w:val="0"/>
              </w:rPr>
              <w:t xml:space="preserve">Pedro Vinícius de Araújo Barreto</w:t>
            </w:r>
          </w:p>
          <w:p w:rsidR="00000000" w:rsidDel="00000000" w:rsidP="00000000" w:rsidRDefault="00000000" w:rsidRPr="00000000" w14:paraId="000000CF">
            <w:pPr>
              <w:numPr>
                <w:ilvl w:val="0"/>
                <w:numId w:val="7"/>
              </w:numPr>
              <w:ind w:left="720" w:hanging="360"/>
              <w:jc w:val="left"/>
              <w:rPr/>
            </w:pPr>
            <w:r w:rsidDel="00000000" w:rsidR="00000000" w:rsidRPr="00000000">
              <w:rPr>
                <w:vertAlign w:val="baseline"/>
                <w:rtl w:val="0"/>
              </w:rPr>
              <w:t xml:space="preserve">Max Antônio Lima Barreto</w:t>
            </w:r>
          </w:p>
          <w:p w:rsidR="00000000" w:rsidDel="00000000" w:rsidP="00000000" w:rsidRDefault="00000000" w:rsidRPr="00000000" w14:paraId="000000D0">
            <w:pPr>
              <w:numPr>
                <w:ilvl w:val="0"/>
                <w:numId w:val="7"/>
              </w:numPr>
              <w:ind w:left="720" w:hanging="360"/>
              <w:jc w:val="left"/>
              <w:rPr/>
            </w:pPr>
            <w:r w:rsidDel="00000000" w:rsidR="00000000" w:rsidRPr="00000000">
              <w:rPr>
                <w:vertAlign w:val="baseline"/>
                <w:rtl w:val="0"/>
              </w:rPr>
              <w:t xml:space="preserve">Jonas Gabriel dos Santos Ribeiro</w:t>
            </w:r>
          </w:p>
          <w:p w:rsidR="00000000" w:rsidDel="00000000" w:rsidP="00000000" w:rsidRDefault="00000000" w:rsidRPr="00000000" w14:paraId="000000D1">
            <w:pPr>
              <w:numPr>
                <w:ilvl w:val="0"/>
                <w:numId w:val="7"/>
              </w:numPr>
              <w:ind w:left="720" w:hanging="360"/>
              <w:jc w:val="left"/>
              <w:rPr/>
            </w:pPr>
            <w:r w:rsidDel="00000000" w:rsidR="00000000" w:rsidRPr="00000000">
              <w:rPr>
                <w:vertAlign w:val="baseline"/>
                <w:rtl w:val="0"/>
              </w:rPr>
              <w:t xml:space="preserve">Matheus Victor Fontes Santos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D2">
            <w:pPr>
              <w:jc w:val="left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Aprovado por (Dono do Produto):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keepNext w:val="1"/>
              <w:jc w:val="left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Adicinéia</w:t>
            </w:r>
            <w:r w:rsidDel="00000000" w:rsidR="00000000" w:rsidRPr="00000000">
              <w:rPr>
                <w:vertAlign w:val="baseline"/>
                <w:rtl w:val="0"/>
              </w:rPr>
              <w:t xml:space="preserve"> A. de Oliveira</w:t>
            </w:r>
          </w:p>
        </w:tc>
      </w:tr>
    </w:tbl>
    <w:p w:rsidR="00000000" w:rsidDel="00000000" w:rsidP="00000000" w:rsidRDefault="00000000" w:rsidRPr="00000000" w14:paraId="000000D4">
      <w:pPr>
        <w:keepNext w:val="1"/>
        <w:keepLines w:val="0"/>
        <w:pageBreakBefore w:val="0"/>
        <w:widowControl w:val="1"/>
        <w:numPr>
          <w:ilvl w:val="0"/>
          <w:numId w:val="10"/>
        </w:num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120" w:before="240" w:line="24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</w:rPr>
      </w:pPr>
      <w:bookmarkStart w:colFirst="0" w:colLast="0" w:name="_2s8eyo1" w:id="9"/>
      <w:bookmarkEnd w:id="9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Sistemas relacionados</w:t>
      </w:r>
    </w:p>
    <w:p w:rsidR="00000000" w:rsidDel="00000000" w:rsidP="00000000" w:rsidRDefault="00000000" w:rsidRPr="00000000" w14:paraId="000000D5">
      <w:pPr>
        <w:rPr>
          <w:vertAlign w:val="baseline"/>
        </w:rPr>
      </w:pPr>
      <w:bookmarkStart w:colFirst="0" w:colLast="0" w:name="_17dp8vu" w:id="10"/>
      <w:bookmarkEnd w:id="10"/>
      <w:r w:rsidDel="00000000" w:rsidR="00000000" w:rsidRPr="00000000">
        <w:rPr>
          <w:vertAlign w:val="baseline"/>
          <w:rtl w:val="0"/>
        </w:rPr>
        <w:t xml:space="preserve">Essa seção apresenta como os sistemas e subsistemas da organização estão relacionados atualmente e quais serão os subsistemas depois de terminado o desenvolvimento da solução proposta, bem como, o levantamento das soluções similares que existem no mercado.</w:t>
      </w:r>
    </w:p>
    <w:p w:rsidR="00000000" w:rsidDel="00000000" w:rsidP="00000000" w:rsidRDefault="00000000" w:rsidRPr="00000000" w14:paraId="000000D6">
      <w:pPr>
        <w:keepNext w:val="1"/>
        <w:keepLines w:val="0"/>
        <w:pageBreakBefore w:val="0"/>
        <w:widowControl w:val="1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142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Situação atual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bookmarkStart w:colFirst="0" w:colLast="0" w:name="_tivk0k1qm6uw" w:id="11"/>
      <w:bookmarkEnd w:id="11"/>
      <w:r w:rsidDel="00000000" w:rsidR="00000000" w:rsidRPr="00000000">
        <w:rPr>
          <w:rtl w:val="0"/>
        </w:rPr>
        <w:t xml:space="preserve">Antes de qualquer contato direto com os recursos do sistema o usuário é levado a uma tela      de autenticação/login , onde após a autenticação o usuário terá acesso ao home e a partir daí escolher dentre as várias funcionalidades do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>
          <w:rFonts w:ascii="Arial" w:cs="Arial" w:eastAsia="Arial" w:hAnsi="Arial"/>
          <w:b w:val="0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bookmarkStart w:colFirst="0" w:colLast="0" w:name="_3rdcrjn" w:id="12"/>
      <w:bookmarkEnd w:id="12"/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  <w:rtl w:val="0"/>
        </w:rPr>
        <w:t xml:space="preserve">. Ou seja, os subsistemas atuais da organização. Colar o diagrama de subsistemas atuais.&gt;</w:t>
      </w:r>
    </w:p>
    <w:p w:rsidR="00000000" w:rsidDel="00000000" w:rsidP="00000000" w:rsidRDefault="00000000" w:rsidRPr="00000000" w14:paraId="000000D9">
      <w:pPr>
        <w:keepNext w:val="1"/>
        <w:keepLines w:val="0"/>
        <w:pageBreakBefore w:val="0"/>
        <w:widowControl w:val="1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142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Sistemas similares existente no mercado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bookmarkStart w:colFirst="0" w:colLast="0" w:name="_26in1rg" w:id="13"/>
      <w:bookmarkEnd w:id="13"/>
      <w:r w:rsidDel="00000000" w:rsidR="00000000" w:rsidRPr="00000000">
        <w:rPr>
          <w:rtl w:val="0"/>
        </w:rPr>
        <w:t xml:space="preserve">Em uma breve pesquisa foram encontrados  alguns softwares no mercado com a proposta similar ao </w:t>
      </w:r>
      <w:r w:rsidDel="00000000" w:rsidR="00000000" w:rsidRPr="00000000">
        <w:rPr>
          <w:rtl w:val="0"/>
        </w:rPr>
        <w:t xml:space="preserve">projetorium</w:t>
      </w:r>
      <w:r w:rsidDel="00000000" w:rsidR="00000000" w:rsidRPr="00000000">
        <w:rPr>
          <w:rtl w:val="0"/>
        </w:rPr>
        <w:t xml:space="preserve"> entre eles: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bookmarkStart w:colFirst="0" w:colLast="0" w:name="_fjh9p4benqfx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bookmarkStart w:colFirst="0" w:colLast="0" w:name="_kdxifjad96ca" w:id="15"/>
      <w:bookmarkEnd w:id="15"/>
      <w:r w:rsidDel="00000000" w:rsidR="00000000" w:rsidRPr="00000000">
        <w:rPr>
          <w:rtl w:val="0"/>
        </w:rPr>
        <w:t xml:space="preserve">&gt;Microsoft Project: O Microsoft Project é um dos softwares mais conhecidos e utilizados para a gestão de projetos. Ele oferece recursos abrangentes para planejamento, programação, </w:t>
      </w:r>
      <w:r w:rsidDel="00000000" w:rsidR="00000000" w:rsidRPr="00000000">
        <w:rPr>
          <w:rtl w:val="0"/>
        </w:rPr>
        <w:t xml:space="preserve">colaboração</w:t>
      </w:r>
      <w:r w:rsidDel="00000000" w:rsidR="00000000" w:rsidRPr="00000000">
        <w:rPr>
          <w:rtl w:val="0"/>
        </w:rPr>
        <w:t xml:space="preserve">, acompanhamento e relatórios de projetos.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bookmarkStart w:colFirst="0" w:colLast="0" w:name="_bph0twf4ke3l" w:id="16"/>
      <w:bookmarkEnd w:id="16"/>
      <w:r w:rsidDel="00000000" w:rsidR="00000000" w:rsidRPr="00000000">
        <w:rPr>
          <w:rtl w:val="0"/>
        </w:rPr>
        <w:t xml:space="preserve">&gt;Trello: O Trello é uma ferramenta de gestão de projetos baseada em quadros, que permite a criação de listas e cartões para acompanhar as atividades de projetos de forma visual e intuitiva.</w:t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bookmarkStart w:colFirst="0" w:colLast="0" w:name="_j2wbt0ndzpel" w:id="17"/>
      <w:bookmarkEnd w:id="17"/>
      <w:r w:rsidDel="00000000" w:rsidR="00000000" w:rsidRPr="00000000">
        <w:rPr>
          <w:rtl w:val="0"/>
        </w:rPr>
        <w:t xml:space="preserve">&gt;Basecamp: O Basecamp é uma ferramenta de gestão de projetos que foca a comunicação e a colaboração entre os membros da equipe, permitindo a criação de listas de tarefas, mensagens e documentos compartilhados.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bookmarkStart w:colFirst="0" w:colLast="0" w:name="_apjejmg76mk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bookmarkStart w:colFirst="0" w:colLast="0" w:name="_jstog9gfr78m" w:id="19"/>
      <w:bookmarkEnd w:id="19"/>
      <w:r w:rsidDel="00000000" w:rsidR="00000000" w:rsidRPr="00000000">
        <w:rPr>
          <w:rtl w:val="0"/>
        </w:rPr>
        <w:t xml:space="preserve">&lt;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https://www.top10.com</w:t>
        </w:r>
      </w:hyperlink>
      <w:r w:rsidDel="00000000" w:rsidR="00000000" w:rsidRPr="00000000">
        <w:rPr>
          <w:rtl w:val="0"/>
        </w:rPr>
        <w:t xml:space="preserve">&gt;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bookmarkStart w:colFirst="0" w:colLast="0" w:name="_7zcv4e1qhdh1" w:id="20"/>
      <w:bookmarkEnd w:id="20"/>
      <w:r w:rsidDel="00000000" w:rsidR="00000000" w:rsidRPr="00000000">
        <w:rPr>
          <w:rtl w:val="0"/>
        </w:rPr>
        <w:t xml:space="preserve">&lt;https://www.trello.com&gt;</w:t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bookmarkStart w:colFirst="0" w:colLast="0" w:name="_4vrk3ttqzcfq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bookmarkStart w:colFirst="0" w:colLast="0" w:name="_5q0cfer6qt48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1"/>
        <w:keepLines w:val="0"/>
        <w:pageBreakBefore w:val="0"/>
        <w:widowControl w:val="1"/>
        <w:numPr>
          <w:ilvl w:val="0"/>
          <w:numId w:val="10"/>
        </w:num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120" w:before="240" w:line="24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Atores</w:t>
      </w:r>
    </w:p>
    <w:p w:rsidR="00000000" w:rsidDel="00000000" w:rsidP="00000000" w:rsidRDefault="00000000" w:rsidRPr="00000000" w14:paraId="000000E5">
      <w:pPr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210.0" w:type="dxa"/>
        <w:jc w:val="left"/>
        <w:tblInd w:w="5.0" w:type="dxa"/>
        <w:tblLayout w:type="fixed"/>
        <w:tblLook w:val="0000"/>
      </w:tblPr>
      <w:tblGrid>
        <w:gridCol w:w="4605"/>
        <w:gridCol w:w="4605"/>
        <w:tblGridChange w:id="0">
          <w:tblGrid>
            <w:gridCol w:w="4605"/>
            <w:gridCol w:w="460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Ator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Descrição</w:t>
            </w:r>
          </w:p>
        </w:tc>
      </w:tr>
      <w:tr>
        <w:trPr>
          <w:cantSplit w:val="0"/>
          <w:trHeight w:val="28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Pessoa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O ator “Pessoa” é a generalização de outros atores específicos. Seu dever no sistema é cadastrar e efetuar login, propor propostas de projetos e consultar novos projetos de acordo com filtro.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1" w:hRule="atLeast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Aluno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O ator “Aluno” é uma especialização de ator “Pessoa”. Seu papel dentro do sistema tem a mesmas funções do ator “Pessoa”, com acréscimo de enviar solicitações para o gestor do sistema ou professor e enviar documentos do projeto.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1" w:hRule="atLeast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Professor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O ator “Professor” é uma especialização de ator “Pessoa”. Sua função dentro do sistema tem os mesmos aspectos do ator “Pessoa”, criar e editar turmas, editar projetos na qual está relacionado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1" w:hRule="atLeast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Gestor do Sistema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O ator “Gestor do Sistema” é uma especialização de ator “Pessoa”, contendo suas funcionalidades. Além disso, sua aplicação no sistema é criar e editar professores, analisar e aprovar propostas feitas, criar e editar projetos em andamento (como criar versões dos projetos ou alterar acesso público e privado).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1" w:hRule="atLeast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Sistema do SIGAA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4" w:right="0" w:firstLine="0"/>
              <w:jc w:val="center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O ator “Sistema do SIGAA” vai disponibilizar o serviço com o ator “Professor” a fim de obter dados de alunos para a criação das turmas, através de uma API.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2">
      <w:pPr>
        <w:keepNext w:val="1"/>
        <w:keepLines w:val="0"/>
        <w:pageBreakBefore w:val="0"/>
        <w:widowControl w:val="1"/>
        <w:numPr>
          <w:ilvl w:val="0"/>
          <w:numId w:val="10"/>
        </w:num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120" w:before="240" w:line="240" w:lineRule="auto"/>
        <w:ind w:left="431" w:right="0" w:hanging="431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</w:rPr>
      </w:pPr>
      <w:bookmarkStart w:colFirst="0" w:colLast="0" w:name="_lnxbz9" w:id="23"/>
      <w:bookmarkEnd w:id="23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Requisitos Funcionais (RF)</w:t>
      </w:r>
    </w:p>
    <w:p w:rsidR="00000000" w:rsidDel="00000000" w:rsidP="00000000" w:rsidRDefault="00000000" w:rsidRPr="00000000" w14:paraId="000000F3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 </w:t>
      </w:r>
    </w:p>
    <w:tbl>
      <w:tblPr>
        <w:tblStyle w:val="Table5"/>
        <w:tblW w:w="9210.0" w:type="dxa"/>
        <w:jc w:val="left"/>
        <w:tblInd w:w="-108.0" w:type="dxa"/>
        <w:tblLayout w:type="fixed"/>
        <w:tblLook w:val="0000"/>
      </w:tblPr>
      <w:tblGrid>
        <w:gridCol w:w="2302"/>
        <w:gridCol w:w="2302"/>
        <w:gridCol w:w="2303"/>
        <w:gridCol w:w="2303"/>
        <w:tblGridChange w:id="0">
          <w:tblGrid>
            <w:gridCol w:w="2302"/>
            <w:gridCol w:w="2302"/>
            <w:gridCol w:w="2303"/>
            <w:gridCol w:w="2303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F6">
            <w:pPr>
              <w:jc w:val="lef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ID de História de usuário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F7">
            <w:pPr>
              <w:jc w:val="lef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Como um...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F8">
            <w:pPr>
              <w:jc w:val="left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Quero…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F9">
            <w:pPr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Para que eu possa...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FA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FB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Aluno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FC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Propor, visualizar e participar de projetos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FD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Construir um portfólio de projetos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FE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FF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Professor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00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Gerenciar minhas turmas e editar projetos de meus alunos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01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Auxiliar os alunos, certificar-se do bom andamento de seus projetos e documentar os projetos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02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03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Gestor de Sistema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04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Adicionar e gerenciar professores, avaliar propostas de projetos e criar e editar projetos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05">
            <w:pPr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Garantir o bom funcionamento do sistema e confirmar as propostas válidas de projetos </w:t>
            </w:r>
          </w:p>
        </w:tc>
      </w:tr>
    </w:tbl>
    <w:p w:rsidR="00000000" w:rsidDel="00000000" w:rsidP="00000000" w:rsidRDefault="00000000" w:rsidRPr="00000000" w14:paraId="00000106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Essa seção apresenta todos os requisitos funcionais da aplicação, que devem ser identificados e mapeados a partir das histórias identificadas. </w:t>
      </w:r>
      <w:r w:rsidDel="00000000" w:rsidR="00000000" w:rsidRPr="00000000">
        <w:rPr>
          <w:u w:val="single"/>
          <w:vertAlign w:val="baseline"/>
          <w:rtl w:val="0"/>
        </w:rPr>
        <w:t xml:space="preserve">Incluir a planilha com as histórias dos usuários.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Requisitos Funcionais:</w:t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&gt;Tela de Login</w:t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r w:rsidDel="00000000" w:rsidR="00000000" w:rsidRPr="00000000">
        <w:rPr>
          <w:sz w:val="30"/>
          <w:szCs w:val="30"/>
          <w:rtl w:val="0"/>
        </w:rPr>
        <w:t xml:space="preserve"> .</w:t>
      </w:r>
      <w:r w:rsidDel="00000000" w:rsidR="00000000" w:rsidRPr="00000000">
        <w:rPr>
          <w:rtl w:val="0"/>
        </w:rPr>
        <w:t xml:space="preserve">Permitir que os usuários acessem o sistema através de credenciais únicas (nome de usuário e senha).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30"/>
          <w:szCs w:val="30"/>
          <w:rtl w:val="0"/>
        </w:rPr>
        <w:t xml:space="preserve">.</w:t>
      </w:r>
      <w:r w:rsidDel="00000000" w:rsidR="00000000" w:rsidRPr="00000000">
        <w:rPr>
          <w:rtl w:val="0"/>
        </w:rPr>
        <w:t xml:space="preserve">Implementar mecanismos de segurança, como criptografia de senhas, para garantir a proteção das informações dos usuários.</w:t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&gt;Perfis de Usuário</w:t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r w:rsidDel="00000000" w:rsidR="00000000" w:rsidRPr="00000000">
        <w:rPr>
          <w:sz w:val="30"/>
          <w:szCs w:val="30"/>
          <w:rtl w:val="0"/>
        </w:rPr>
        <w:t xml:space="preserve">  .</w:t>
      </w:r>
      <w:r w:rsidDel="00000000" w:rsidR="00000000" w:rsidRPr="00000000">
        <w:rPr>
          <w:rtl w:val="0"/>
        </w:rPr>
        <w:t xml:space="preserve">Definir três tipos de usuários: aluno, professor e gestor.</w:t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r w:rsidDel="00000000" w:rsidR="00000000" w:rsidRPr="00000000">
        <w:rPr>
          <w:sz w:val="28"/>
          <w:szCs w:val="28"/>
          <w:rtl w:val="0"/>
        </w:rPr>
        <w:t xml:space="preserve">  .</w:t>
      </w:r>
      <w:r w:rsidDel="00000000" w:rsidR="00000000" w:rsidRPr="00000000">
        <w:rPr>
          <w:rtl w:val="0"/>
        </w:rPr>
        <w:t xml:space="preserve">Cada tipo de usuário deve ter acesso restrito a determinadas funcionalidades do sistema,     de acordo com suas respectivas permissões.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&gt;Dashboard/Visão Geral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r w:rsidDel="00000000" w:rsidR="00000000" w:rsidRPr="00000000">
        <w:rPr>
          <w:sz w:val="30"/>
          <w:szCs w:val="30"/>
          <w:rtl w:val="0"/>
        </w:rPr>
        <w:t xml:space="preserve">   .</w:t>
      </w:r>
      <w:r w:rsidDel="00000000" w:rsidR="00000000" w:rsidRPr="00000000">
        <w:rPr>
          <w:rtl w:val="0"/>
        </w:rPr>
        <w:t xml:space="preserve">Após o login, fornecer uma visão geral do projeto para cada tipo de usuário.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sz w:val="30"/>
          <w:szCs w:val="30"/>
          <w:rtl w:val="0"/>
        </w:rPr>
        <w:t xml:space="preserve">.</w:t>
      </w:r>
      <w:r w:rsidDel="00000000" w:rsidR="00000000" w:rsidRPr="00000000">
        <w:rPr>
          <w:rtl w:val="0"/>
        </w:rPr>
        <w:t xml:space="preserve">Exibir informações relevantes, como projetos em andamento, prazos, tarefas atribuídas e status geral do projeto.</w:t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&gt;Cadastro de Projetos</w:t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sz w:val="30"/>
          <w:szCs w:val="30"/>
          <w:rtl w:val="0"/>
        </w:rPr>
        <w:t xml:space="preserve">.</w:t>
      </w:r>
      <w:r w:rsidDel="00000000" w:rsidR="00000000" w:rsidRPr="00000000">
        <w:rPr>
          <w:rtl w:val="0"/>
        </w:rPr>
        <w:t xml:space="preserve">Permitir que gestores criem novos projetos.</w:t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sz w:val="30"/>
          <w:szCs w:val="30"/>
          <w:rtl w:val="0"/>
        </w:rPr>
        <w:t xml:space="preserve">.</w:t>
      </w:r>
      <w:r w:rsidDel="00000000" w:rsidR="00000000" w:rsidRPr="00000000">
        <w:rPr>
          <w:rtl w:val="0"/>
        </w:rPr>
        <w:t xml:space="preserve">Incluir informações importantes, como título, descrição, prazo, membros da equipe, etc.</w:t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&gt;Atribuição de Tarefas</w:t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      </w:t>
      </w:r>
      <w:r w:rsidDel="00000000" w:rsidR="00000000" w:rsidRPr="00000000">
        <w:rPr>
          <w:sz w:val="30"/>
          <w:szCs w:val="30"/>
          <w:rtl w:val="0"/>
        </w:rPr>
        <w:t xml:space="preserve">.</w:t>
      </w:r>
      <w:r w:rsidDel="00000000" w:rsidR="00000000" w:rsidRPr="00000000">
        <w:rPr>
          <w:rtl w:val="0"/>
        </w:rPr>
        <w:t xml:space="preserve"> Permitir que gestores atribuam tarefas específicas a alunos e professores dentro de um projeto.</w:t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      </w:t>
      </w:r>
      <w:r w:rsidDel="00000000" w:rsidR="00000000" w:rsidRPr="00000000">
        <w:rPr>
          <w:sz w:val="30"/>
          <w:szCs w:val="30"/>
          <w:rtl w:val="0"/>
        </w:rPr>
        <w:t xml:space="preserve">.</w:t>
      </w:r>
      <w:r w:rsidDel="00000000" w:rsidR="00000000" w:rsidRPr="00000000">
        <w:rPr>
          <w:rtl w:val="0"/>
        </w:rPr>
        <w:t xml:space="preserve">Definir datas de vencimento e prioridades para as tarefas.</w:t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&gt;Acompanhamento de Progresso</w:t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sz w:val="30"/>
          <w:szCs w:val="30"/>
          <w:rtl w:val="0"/>
        </w:rPr>
        <w:t xml:space="preserve">.</w:t>
      </w:r>
      <w:r w:rsidDel="00000000" w:rsidR="00000000" w:rsidRPr="00000000">
        <w:rPr>
          <w:rtl w:val="0"/>
        </w:rPr>
        <w:t xml:space="preserve">Permitir que todos os membros da equipe atualizem o status de suas tarefas conforme avançam no projeto.</w: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      </w:t>
      </w:r>
      <w:r w:rsidDel="00000000" w:rsidR="00000000" w:rsidRPr="00000000">
        <w:rPr>
          <w:sz w:val="30"/>
          <w:szCs w:val="30"/>
          <w:rtl w:val="0"/>
        </w:rPr>
        <w:t xml:space="preserve">.</w:t>
      </w:r>
      <w:r w:rsidDel="00000000" w:rsidR="00000000" w:rsidRPr="00000000">
        <w:rPr>
          <w:rtl w:val="0"/>
        </w:rPr>
        <w:t xml:space="preserve">Proporcionar uma visão geral do progresso do projeto para os gestores.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&gt;Relatórios e Métricas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sz w:val="30"/>
          <w:szCs w:val="30"/>
          <w:rtl w:val="0"/>
        </w:rPr>
        <w:t xml:space="preserve">.</w:t>
      </w:r>
      <w:r w:rsidDel="00000000" w:rsidR="00000000" w:rsidRPr="00000000">
        <w:rPr>
          <w:rtl w:val="0"/>
        </w:rPr>
        <w:t xml:space="preserve">Gerar relatórios automáticos sobre o progresso do projeto, horas trabalhadas, tarefas concluídas, etc.</w:t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      </w:t>
      </w:r>
      <w:r w:rsidDel="00000000" w:rsidR="00000000" w:rsidRPr="00000000">
        <w:rPr>
          <w:sz w:val="30"/>
          <w:szCs w:val="30"/>
          <w:rtl w:val="0"/>
        </w:rPr>
        <w:t xml:space="preserve">.</w:t>
      </w:r>
      <w:r w:rsidDel="00000000" w:rsidR="00000000" w:rsidRPr="00000000">
        <w:rPr>
          <w:rtl w:val="0"/>
        </w:rPr>
        <w:t xml:space="preserve">Fornecer métricas para análise do desempenho individual e do projeto como um todo.</w:t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&gt;Controle de Acesso</w:t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sz w:val="30"/>
          <w:szCs w:val="30"/>
          <w:rtl w:val="0"/>
        </w:rPr>
        <w:t xml:space="preserve">.</w:t>
      </w:r>
      <w:r w:rsidDel="00000000" w:rsidR="00000000" w:rsidRPr="00000000">
        <w:rPr>
          <w:rtl w:val="0"/>
        </w:rPr>
        <w:t xml:space="preserve">Garantir que apenas usuários autorizados possam acessar e modificar informações do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keepNext w:val="1"/>
        <w:keepLines w:val="0"/>
        <w:pageBreakBefore w:val="0"/>
        <w:widowControl w:val="1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142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ff"/>
          <w:sz w:val="26"/>
          <w:szCs w:val="26"/>
          <w:u w:val="none"/>
          <w:shd w:fill="auto" w:val="clear"/>
          <w:vertAlign w:val="baseline"/>
          <w:rtl w:val="0"/>
        </w:rPr>
        <w:t xml:space="preserve">&lt;Nome da subseção para agrupar requisitos relacionados&gt;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>
          <w:rFonts w:ascii="Arial" w:cs="Arial" w:eastAsia="Arial" w:hAnsi="Arial"/>
          <w:b w:val="0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  <w:rtl w:val="0"/>
        </w:rPr>
        <w:t xml:space="preserve">&lt;Descrever características comuns dos requisitos, explicitando o motivo do seu agrupamento em uma subseção única.</w:t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>
          <w:rFonts w:ascii="Arial" w:cs="Arial" w:eastAsia="Arial" w:hAnsi="Arial"/>
          <w:b w:val="0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bookmarkStart w:colFirst="0" w:colLast="0" w:name="_1ksv4uv" w:id="24"/>
      <w:bookmarkEnd w:id="24"/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  <w:rtl w:val="0"/>
        </w:rPr>
        <w:t xml:space="preserve">Se todos os casos de uso de uma subseção estiverem relacionados com o mesmo ator, pode-se informar isso na subseção dos casos de uso, especificando qual é o ator em questão, e eliminar o campo “Ator:” das descrições dos casos de uso feitas nos blocos seguintes. Crie outras subseções, se necessário, para agrupar casos de uso.&gt;</w:t>
      </w:r>
    </w:p>
    <w:p w:rsidR="00000000" w:rsidDel="00000000" w:rsidP="00000000" w:rsidRDefault="00000000" w:rsidRPr="00000000" w14:paraId="00000124">
      <w:pPr>
        <w:keepNext w:val="1"/>
        <w:keepLines w:val="0"/>
        <w:pageBreakBefore w:val="0"/>
        <w:widowControl w:val="1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142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ff"/>
          <w:sz w:val="26"/>
          <w:szCs w:val="26"/>
          <w:u w:val="none"/>
          <w:shd w:fill="auto" w:val="clear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ff"/>
          <w:sz w:val="26"/>
          <w:szCs w:val="26"/>
          <w:u w:val="none"/>
          <w:shd w:fill="auto" w:val="clear"/>
          <w:vertAlign w:val="baseline"/>
          <w:rtl w:val="0"/>
        </w:rPr>
        <w:t xml:space="preserve">Modelo de Negócios &lt;Processo de negócio modelado em BPMN&gt;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i w:val="0"/>
          <w:color w:val="0000ff"/>
          <w:vertAlign w:val="baseline"/>
        </w:rPr>
      </w:pPr>
      <w:bookmarkStart w:colFirst="0" w:colLast="0" w:name="_44sinio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keepNext w:val="1"/>
        <w:keepLines w:val="0"/>
        <w:pageBreakBefore w:val="0"/>
        <w:widowControl w:val="1"/>
        <w:pBdr>
          <w:top w:color="000000" w:space="3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[RFXX001]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  <w:rtl w:val="0"/>
        </w:rPr>
        <w:t xml:space="preserve"> &lt;Nome do requisito&gt;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426" w:right="0" w:firstLine="0"/>
        <w:jc w:val="both"/>
        <w:rPr>
          <w:rFonts w:ascii="Arial" w:cs="Arial" w:eastAsia="Arial" w:hAnsi="Arial"/>
          <w:b w:val="0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  <w:rtl w:val="0"/>
        </w:rPr>
        <w:t xml:space="preserve">&lt;Adicionar um indicador ao identificador do requisito para permitir futuras referências cruzadas.</w:t>
      </w:r>
    </w:p>
    <w:p w:rsidR="00000000" w:rsidDel="00000000" w:rsidP="00000000" w:rsidRDefault="00000000" w:rsidRPr="00000000" w14:paraId="00000128">
      <w:pPr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8850.0" w:type="dxa"/>
        <w:jc w:val="left"/>
        <w:tblInd w:w="365.0" w:type="dxa"/>
        <w:tblLayout w:type="fixed"/>
        <w:tblLook w:val="0000"/>
      </w:tblPr>
      <w:tblGrid>
        <w:gridCol w:w="1695"/>
        <w:gridCol w:w="425"/>
        <w:gridCol w:w="1960"/>
        <w:gridCol w:w="450"/>
        <w:gridCol w:w="1935"/>
        <w:gridCol w:w="475"/>
        <w:gridCol w:w="1910"/>
        <w:tblGridChange w:id="0">
          <w:tblGrid>
            <w:gridCol w:w="1695"/>
            <w:gridCol w:w="425"/>
            <w:gridCol w:w="1960"/>
            <w:gridCol w:w="450"/>
            <w:gridCol w:w="1935"/>
            <w:gridCol w:w="475"/>
            <w:gridCol w:w="19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29">
            <w:pPr>
              <w:jc w:val="left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Prioridade: </w:t>
            </w:r>
            <w:bookmarkStart w:colFirst="0" w:colLast="0" w:name="2jxsxqh" w:id="26"/>
            <w:bookmarkEnd w:id="26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2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Essencial</w:t>
            </w:r>
            <w:bookmarkStart w:colFirst="0" w:colLast="0" w:name="z337ya" w:id="27"/>
            <w:bookmarkEnd w:id="27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2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Importante</w:t>
            </w:r>
            <w:bookmarkStart w:colFirst="0" w:colLast="0" w:name="3j2qqm3" w:id="28"/>
            <w:bookmarkEnd w:id="28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2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Desejável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30">
            <w:pPr>
              <w:jc w:val="left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Ator(es):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3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&lt;Informar atores que irão interagir com o caso de uso.&gt;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37">
            <w:pPr>
              <w:jc w:val="left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Requisitos associados: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38">
            <w:pPr>
              <w:jc w:val="left"/>
              <w:rPr>
                <w:vertAlign w:val="baseline"/>
              </w:rPr>
            </w:pPr>
            <w:r w:rsidDel="00000000" w:rsidR="00000000" w:rsidRPr="00000000">
              <w:rPr>
                <w:i w:val="1"/>
                <w:color w:val="0000ff"/>
                <w:vertAlign w:val="baseline"/>
                <w:rtl w:val="0"/>
              </w:rPr>
              <w:t xml:space="preserve">&lt;Ex.: RF002, RF015&gt; &lt;Lista dos Requisitos Associados a este Caso de Uso, se houver.&gt;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3E">
            <w:pPr>
              <w:jc w:val="left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Objetivo: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3F">
            <w:pPr>
              <w:jc w:val="left"/>
              <w:rPr>
                <w:b w:val="0"/>
                <w:i w:val="0"/>
                <w:color w:val="0000ff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5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keepNext w:val="1"/>
        <w:keepLines w:val="0"/>
        <w:pageBreakBefore w:val="0"/>
        <w:widowControl w:val="1"/>
        <w:numPr>
          <w:ilvl w:val="0"/>
          <w:numId w:val="10"/>
        </w:num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120" w:before="240" w:line="24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Requisitos Não-Funcionais (RNF)</w:t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>
          <w:rFonts w:ascii="Arial" w:cs="Arial" w:eastAsia="Arial" w:hAnsi="Arial"/>
          <w:b w:val="0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Nesta seção estão descritos os requisitos não funcionais da solução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Projetorium.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keepNext w:val="1"/>
        <w:keepLines w:val="0"/>
        <w:pageBreakBefore w:val="0"/>
        <w:widowControl w:val="1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142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Usabilidade</w:t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bookmarkStart w:colFirst="0" w:colLast="0" w:name="_1y810tw" w:id="29"/>
      <w:bookmarkEnd w:id="29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Esta seção descreve os requisitos não-funcionais associados à facilidade de uso da aplicação.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keepNext w:val="1"/>
        <w:keepLines w:val="0"/>
        <w:pageBreakBefore w:val="0"/>
        <w:widowControl w:val="1"/>
        <w:pBdr>
          <w:top w:color="000000" w:space="4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[NFUS001] Paleta de cores uniforme</w:t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>
          <w:rFonts w:ascii="Arial" w:cs="Arial" w:eastAsia="Arial" w:hAnsi="Arial"/>
          <w:b w:val="0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As telas da aplicação devem seguir uma paleta de cores uniforme, escolhendo uma cor primária única.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8850.0" w:type="dxa"/>
        <w:jc w:val="left"/>
        <w:tblInd w:w="365.0" w:type="dxa"/>
        <w:tblLayout w:type="fixed"/>
        <w:tblLook w:val="0000"/>
      </w:tblPr>
      <w:tblGrid>
        <w:gridCol w:w="1695"/>
        <w:gridCol w:w="425"/>
        <w:gridCol w:w="1960"/>
        <w:gridCol w:w="450"/>
        <w:gridCol w:w="1935"/>
        <w:gridCol w:w="475"/>
        <w:gridCol w:w="1910"/>
        <w:tblGridChange w:id="0">
          <w:tblGrid>
            <w:gridCol w:w="1695"/>
            <w:gridCol w:w="425"/>
            <w:gridCol w:w="1960"/>
            <w:gridCol w:w="450"/>
            <w:gridCol w:w="1935"/>
            <w:gridCol w:w="475"/>
            <w:gridCol w:w="19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4D">
            <w:pPr>
              <w:jc w:val="left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Prioridade: </w:t>
            </w:r>
            <w:bookmarkStart w:colFirst="0" w:colLast="0" w:name="4i7ojhp" w:id="30"/>
            <w:bookmarkEnd w:id="30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4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4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Essencial</w:t>
            </w:r>
            <w:bookmarkStart w:colFirst="0" w:colLast="0" w:name="2xcytpi" w:id="31"/>
            <w:bookmarkEnd w:id="31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5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5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Importante</w:t>
            </w:r>
            <w:bookmarkStart w:colFirst="0" w:colLast="0" w:name="1ci93xb" w:id="32"/>
            <w:bookmarkEnd w:id="32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5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☒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5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Desejável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54">
            <w:pPr>
              <w:jc w:val="left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Requisitos funcionais associados: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5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&lt;Usar este campo para identificar a que caso(s) de uso o requisito-não funcional está relacionado.&gt;</w:t>
            </w:r>
          </w:p>
        </w:tc>
      </w:tr>
    </w:tbl>
    <w:p w:rsidR="00000000" w:rsidDel="00000000" w:rsidP="00000000" w:rsidRDefault="00000000" w:rsidRPr="00000000" w14:paraId="0000015B">
      <w:pPr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keepNext w:val="1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[NFUS002] Formulário de criação contidos</w:t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>
          <w:rFonts w:ascii="Arial" w:cs="Arial" w:eastAsia="Arial" w:hAnsi="Arial"/>
          <w:b w:val="0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 criação de diferentes objetos da aplicação (projetos, usuários, etc) será feita através de formulários, como é usual de aplicações Web. Tais formulários não devem conter mais do que 10 campos para preenchimento.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8850.0" w:type="dxa"/>
        <w:jc w:val="left"/>
        <w:tblInd w:w="365.0" w:type="dxa"/>
        <w:tblLayout w:type="fixed"/>
        <w:tblLook w:val="0000"/>
      </w:tblPr>
      <w:tblGrid>
        <w:gridCol w:w="1695"/>
        <w:gridCol w:w="425"/>
        <w:gridCol w:w="1960"/>
        <w:gridCol w:w="450"/>
        <w:gridCol w:w="1935"/>
        <w:gridCol w:w="475"/>
        <w:gridCol w:w="1910"/>
        <w:tblGridChange w:id="0">
          <w:tblGrid>
            <w:gridCol w:w="1695"/>
            <w:gridCol w:w="425"/>
            <w:gridCol w:w="1960"/>
            <w:gridCol w:w="450"/>
            <w:gridCol w:w="1935"/>
            <w:gridCol w:w="475"/>
            <w:gridCol w:w="19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5F">
            <w:pPr>
              <w:jc w:val="left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Prioridade: </w:t>
            </w:r>
            <w:bookmarkStart w:colFirst="0" w:colLast="0" w:name="3whwml4" w:id="33"/>
            <w:bookmarkEnd w:id="33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6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6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Essencial</w:t>
            </w:r>
            <w:bookmarkStart w:colFirst="0" w:colLast="0" w:name="2bn6wsx" w:id="34"/>
            <w:bookmarkEnd w:id="34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6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6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bookmarkStart w:colFirst="0" w:colLast="0" w:name="_qsh70q" w:id="35"/>
            <w:bookmarkEnd w:id="35"/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Importante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6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6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Desejável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66">
            <w:pPr>
              <w:jc w:val="left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Requisitos funcionais associados: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6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&lt;Usar este campo para identificar a que caso(s) de uso o requisito-não funcional está relacionado.&gt;</w:t>
            </w:r>
          </w:p>
        </w:tc>
      </w:tr>
    </w:tbl>
    <w:p w:rsidR="00000000" w:rsidDel="00000000" w:rsidP="00000000" w:rsidRDefault="00000000" w:rsidRPr="00000000" w14:paraId="0000016D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142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keepNext w:val="1"/>
        <w:keepLines w:val="0"/>
        <w:pageBreakBefore w:val="0"/>
        <w:widowControl w:val="1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142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Confiabilidade</w:t>
      </w:r>
    </w:p>
    <w:p w:rsidR="00000000" w:rsidDel="00000000" w:rsidP="00000000" w:rsidRDefault="00000000" w:rsidRPr="00000000" w14:paraId="00000172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Esta seção descreve os requisitos não-funcionais associados à freqüência e severidade de falhas da aplicação e habilidade de recuperação das mesmas. </w:t>
      </w:r>
    </w:p>
    <w:p w:rsidR="00000000" w:rsidDel="00000000" w:rsidP="00000000" w:rsidRDefault="00000000" w:rsidRPr="00000000" w14:paraId="00000173">
      <w:pPr>
        <w:keepNext w:val="1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[NFCO001] Backups de projetos </w:t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>
          <w:rFonts w:ascii="Arial" w:cs="Arial" w:eastAsia="Arial" w:hAnsi="Arial"/>
          <w:b w:val="0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 aplicação deve garantir que os dados dos projetos sejam periodicamente salvos em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backup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para evitar perda de dados devido a falhas no servidor que virá a hospedar a aplicação. Isso deverá ser feito através do SGBD da aplicação.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8850.0" w:type="dxa"/>
        <w:jc w:val="left"/>
        <w:tblInd w:w="365.0" w:type="dxa"/>
        <w:tblLayout w:type="fixed"/>
        <w:tblLook w:val="0000"/>
      </w:tblPr>
      <w:tblGrid>
        <w:gridCol w:w="1695"/>
        <w:gridCol w:w="425"/>
        <w:gridCol w:w="1960"/>
        <w:gridCol w:w="450"/>
        <w:gridCol w:w="1935"/>
        <w:gridCol w:w="475"/>
        <w:gridCol w:w="1910"/>
        <w:tblGridChange w:id="0">
          <w:tblGrid>
            <w:gridCol w:w="1695"/>
            <w:gridCol w:w="425"/>
            <w:gridCol w:w="1960"/>
            <w:gridCol w:w="450"/>
            <w:gridCol w:w="1935"/>
            <w:gridCol w:w="475"/>
            <w:gridCol w:w="19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76">
            <w:pPr>
              <w:jc w:val="left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Prioridade: </w:t>
            </w:r>
            <w:bookmarkStart w:colFirst="0" w:colLast="0" w:name="3as4poj" w:id="36"/>
            <w:bookmarkEnd w:id="36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7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7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Essencial</w:t>
            </w:r>
            <w:bookmarkStart w:colFirst="0" w:colLast="0" w:name="1pxezwc" w:id="37"/>
            <w:bookmarkEnd w:id="37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7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☒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7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Importante</w:t>
            </w:r>
            <w:bookmarkStart w:colFirst="0" w:colLast="0" w:name="49x2ik5" w:id="38"/>
            <w:bookmarkEnd w:id="38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7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7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Desejável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7D">
            <w:pPr>
              <w:jc w:val="left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Requisitos funcionais associados: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7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ff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4">
      <w:pPr>
        <w:rPr>
          <w:color w:val="0000ff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keepNext w:val="1"/>
        <w:keepLines w:val="0"/>
        <w:pageBreakBefore w:val="0"/>
        <w:widowControl w:val="1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142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Desempenho</w:t>
      </w:r>
    </w:p>
    <w:p w:rsidR="00000000" w:rsidDel="00000000" w:rsidP="00000000" w:rsidRDefault="00000000" w:rsidRPr="00000000" w14:paraId="00000186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Esta seção descreve os requisitos não-funcionais associados à eficiência, uso de recursos e tempo de resposta da aplicação.</w:t>
      </w:r>
    </w:p>
    <w:p w:rsidR="00000000" w:rsidDel="00000000" w:rsidP="00000000" w:rsidRDefault="00000000" w:rsidRPr="00000000" w14:paraId="00000187">
      <w:pPr>
        <w:keepNext w:val="1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[NFDM001] Consultas de projetos eficiente</w:t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>
          <w:rFonts w:ascii="Arial" w:cs="Arial" w:eastAsia="Arial" w:hAnsi="Arial"/>
          <w:b w:val="0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Conforme a quantidade de projetos cresce, é importante que os algoritmos utilizados para realizar as consultas sobre a base do sistema sejam eficientes e escaláveis. Por isso, as consultas devem ser feitas com uma interface para a engine de queries do SGBD por trás da aplicação (que é sempre escalável, por definição).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8850.0" w:type="dxa"/>
        <w:jc w:val="left"/>
        <w:tblInd w:w="365.0" w:type="dxa"/>
        <w:tblLayout w:type="fixed"/>
        <w:tblLook w:val="0000"/>
      </w:tblPr>
      <w:tblGrid>
        <w:gridCol w:w="1695"/>
        <w:gridCol w:w="425"/>
        <w:gridCol w:w="1960"/>
        <w:gridCol w:w="450"/>
        <w:gridCol w:w="1935"/>
        <w:gridCol w:w="475"/>
        <w:gridCol w:w="1910"/>
        <w:tblGridChange w:id="0">
          <w:tblGrid>
            <w:gridCol w:w="1695"/>
            <w:gridCol w:w="425"/>
            <w:gridCol w:w="1960"/>
            <w:gridCol w:w="450"/>
            <w:gridCol w:w="1935"/>
            <w:gridCol w:w="475"/>
            <w:gridCol w:w="19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8A">
            <w:pPr>
              <w:jc w:val="left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Prioridade: </w:t>
            </w:r>
            <w:bookmarkStart w:colFirst="0" w:colLast="0" w:name="2p2csry" w:id="39"/>
            <w:bookmarkEnd w:id="39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8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8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Essencial</w:t>
            </w:r>
            <w:bookmarkStart w:colFirst="0" w:colLast="0" w:name="147n2zr" w:id="40"/>
            <w:bookmarkEnd w:id="40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8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☒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8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Importante</w:t>
            </w:r>
            <w:bookmarkStart w:colFirst="0" w:colLast="0" w:name="3o7alnk" w:id="41"/>
            <w:bookmarkEnd w:id="41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8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9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Desejável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91">
            <w:pPr>
              <w:jc w:val="left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Requisitos funcionais associados: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9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&lt;Usar este campo para identificar a que caso(s) de uso o requisito-não funcional está relacionado.&gt;</w:t>
            </w:r>
          </w:p>
        </w:tc>
      </w:tr>
    </w:tbl>
    <w:p w:rsidR="00000000" w:rsidDel="00000000" w:rsidP="00000000" w:rsidRDefault="00000000" w:rsidRPr="00000000" w14:paraId="00000198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keepNext w:val="1"/>
        <w:keepLines w:val="0"/>
        <w:pageBreakBefore w:val="0"/>
        <w:widowControl w:val="1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142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Segurança</w:t>
      </w:r>
    </w:p>
    <w:p w:rsidR="00000000" w:rsidDel="00000000" w:rsidP="00000000" w:rsidRDefault="00000000" w:rsidRPr="00000000" w14:paraId="000001A1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Esta seção descreve os requisitos não-funcionais associados à integridade, privacidade e autenticidade dos dados da aplicação. </w:t>
      </w:r>
    </w:p>
    <w:p w:rsidR="00000000" w:rsidDel="00000000" w:rsidP="00000000" w:rsidRDefault="00000000" w:rsidRPr="00000000" w14:paraId="000001A2">
      <w:pPr>
        <w:keepNext w:val="1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[NFSG001] Autenticação para visualizar projetos privados</w:t>
      </w:r>
    </w:p>
    <w:p w:rsidR="00000000" w:rsidDel="00000000" w:rsidP="00000000" w:rsidRDefault="00000000" w:rsidRPr="00000000" w14:paraId="000001A3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Somente usuários autenticados podem realizar consultas que podem retornar possíveis projetos privados. Projetos privados só são visíveis para aqueles alunos e professores envolvidos, além do gestor.</w:t>
      </w:r>
    </w:p>
    <w:p w:rsidR="00000000" w:rsidDel="00000000" w:rsidP="00000000" w:rsidRDefault="00000000" w:rsidRPr="00000000" w14:paraId="000001A4">
      <w:pPr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8850.0" w:type="dxa"/>
        <w:jc w:val="left"/>
        <w:tblInd w:w="365.0" w:type="dxa"/>
        <w:tblLayout w:type="fixed"/>
        <w:tblLook w:val="0000"/>
      </w:tblPr>
      <w:tblGrid>
        <w:gridCol w:w="1695"/>
        <w:gridCol w:w="425"/>
        <w:gridCol w:w="1960"/>
        <w:gridCol w:w="450"/>
        <w:gridCol w:w="1935"/>
        <w:gridCol w:w="475"/>
        <w:gridCol w:w="1910"/>
        <w:tblGridChange w:id="0">
          <w:tblGrid>
            <w:gridCol w:w="1695"/>
            <w:gridCol w:w="425"/>
            <w:gridCol w:w="1960"/>
            <w:gridCol w:w="450"/>
            <w:gridCol w:w="1935"/>
            <w:gridCol w:w="475"/>
            <w:gridCol w:w="19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A5">
            <w:pPr>
              <w:jc w:val="left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Prioridade: </w:t>
            </w:r>
            <w:bookmarkStart w:colFirst="0" w:colLast="0" w:name="23ckvvd" w:id="42"/>
            <w:bookmarkEnd w:id="42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A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☒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A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Essencial</w:t>
            </w:r>
            <w:bookmarkStart w:colFirst="0" w:colLast="0" w:name="ihv636" w:id="43"/>
            <w:bookmarkEnd w:id="43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A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A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Importante</w:t>
            </w:r>
            <w:bookmarkStart w:colFirst="0" w:colLast="0" w:name="32hioqz" w:id="44"/>
            <w:bookmarkEnd w:id="44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A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A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Desejável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AC">
            <w:pPr>
              <w:jc w:val="left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Requisitos funcionais associados: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A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&lt;Usar este campo para identificar a que caso(s) de uso o requisito-não funcional está relacionado.&gt;</w:t>
            </w:r>
          </w:p>
        </w:tc>
      </w:tr>
    </w:tbl>
    <w:p w:rsidR="00000000" w:rsidDel="00000000" w:rsidP="00000000" w:rsidRDefault="00000000" w:rsidRPr="00000000" w14:paraId="000001B3">
      <w:pPr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keepNext w:val="1"/>
        <w:keepLines w:val="0"/>
        <w:pageBreakBefore w:val="0"/>
        <w:widowControl w:val="1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142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Implantação</w:t>
      </w:r>
    </w:p>
    <w:p w:rsidR="00000000" w:rsidDel="00000000" w:rsidP="00000000" w:rsidRDefault="00000000" w:rsidRPr="00000000" w14:paraId="000001B5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Esta seção descreve os requisitos não-funcionais associados à implantação da solução.</w:t>
      </w:r>
    </w:p>
    <w:p w:rsidR="00000000" w:rsidDel="00000000" w:rsidP="00000000" w:rsidRDefault="00000000" w:rsidRPr="00000000" w14:paraId="000001B6">
      <w:pPr>
        <w:keepNext w:val="1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[NFIM001] </w:t>
      </w:r>
    </w:p>
    <w:p w:rsidR="00000000" w:rsidDel="00000000" w:rsidP="00000000" w:rsidRDefault="00000000" w:rsidRPr="00000000" w14:paraId="000001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>
          <w:rFonts w:ascii="Arial" w:cs="Arial" w:eastAsia="Arial" w:hAnsi="Arial"/>
          <w:b w:val="0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  <w:rtl w:val="0"/>
        </w:rPr>
        <w:t xml:space="preserve">&lt;Descrição do requisito&gt;</w:t>
      </w:r>
    </w:p>
    <w:p w:rsidR="00000000" w:rsidDel="00000000" w:rsidP="00000000" w:rsidRDefault="00000000" w:rsidRPr="00000000" w14:paraId="000001B8">
      <w:pPr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8850.0" w:type="dxa"/>
        <w:jc w:val="left"/>
        <w:tblInd w:w="365.0" w:type="dxa"/>
        <w:tblLayout w:type="fixed"/>
        <w:tblLook w:val="0000"/>
      </w:tblPr>
      <w:tblGrid>
        <w:gridCol w:w="1695"/>
        <w:gridCol w:w="425"/>
        <w:gridCol w:w="1960"/>
        <w:gridCol w:w="450"/>
        <w:gridCol w:w="1935"/>
        <w:gridCol w:w="475"/>
        <w:gridCol w:w="1910"/>
        <w:tblGridChange w:id="0">
          <w:tblGrid>
            <w:gridCol w:w="1695"/>
            <w:gridCol w:w="425"/>
            <w:gridCol w:w="1960"/>
            <w:gridCol w:w="450"/>
            <w:gridCol w:w="1935"/>
            <w:gridCol w:w="475"/>
            <w:gridCol w:w="19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B9">
            <w:pPr>
              <w:jc w:val="left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Prioridade: </w:t>
            </w:r>
            <w:bookmarkStart w:colFirst="0" w:colLast="0" w:name="1hmsyys" w:id="45"/>
            <w:bookmarkEnd w:id="45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B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B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Essencial</w:t>
            </w:r>
            <w:bookmarkStart w:colFirst="0" w:colLast="0" w:name="41mghml" w:id="46"/>
            <w:bookmarkEnd w:id="46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B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B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Importante</w:t>
            </w:r>
            <w:bookmarkStart w:colFirst="0" w:colLast="0" w:name="2grqrue" w:id="47"/>
            <w:bookmarkEnd w:id="47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B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B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Desejável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0">
            <w:pPr>
              <w:jc w:val="left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Requisitos funcionais associados: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&lt;Usar este campo para identificar a que caso(s) de uso o requisito-não funcional está relacionado.&gt;</w:t>
            </w:r>
          </w:p>
        </w:tc>
      </w:tr>
    </w:tbl>
    <w:p w:rsidR="00000000" w:rsidDel="00000000" w:rsidP="00000000" w:rsidRDefault="00000000" w:rsidRPr="00000000" w14:paraId="000001C7">
      <w:pPr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keepNext w:val="1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[NFIM002] 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  <w:rtl w:val="0"/>
        </w:rPr>
        <w:t xml:space="preserve">Nome de outro requisito não-funcional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>
          <w:rFonts w:ascii="Arial" w:cs="Arial" w:eastAsia="Arial" w:hAnsi="Arial"/>
          <w:b w:val="0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  <w:rtl w:val="0"/>
        </w:rPr>
        <w:t xml:space="preserve">&lt;Descrição do requisito&gt;</w:t>
      </w:r>
    </w:p>
    <w:p w:rsidR="00000000" w:rsidDel="00000000" w:rsidP="00000000" w:rsidRDefault="00000000" w:rsidRPr="00000000" w14:paraId="000001CA">
      <w:pPr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8850.0" w:type="dxa"/>
        <w:jc w:val="left"/>
        <w:tblInd w:w="365.0" w:type="dxa"/>
        <w:tblLayout w:type="fixed"/>
        <w:tblLook w:val="0000"/>
      </w:tblPr>
      <w:tblGrid>
        <w:gridCol w:w="1695"/>
        <w:gridCol w:w="425"/>
        <w:gridCol w:w="1960"/>
        <w:gridCol w:w="450"/>
        <w:gridCol w:w="1935"/>
        <w:gridCol w:w="475"/>
        <w:gridCol w:w="1910"/>
        <w:tblGridChange w:id="0">
          <w:tblGrid>
            <w:gridCol w:w="1695"/>
            <w:gridCol w:w="425"/>
            <w:gridCol w:w="1960"/>
            <w:gridCol w:w="450"/>
            <w:gridCol w:w="1935"/>
            <w:gridCol w:w="475"/>
            <w:gridCol w:w="19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B">
            <w:pPr>
              <w:jc w:val="left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Prioridade: </w:t>
            </w:r>
            <w:bookmarkStart w:colFirst="0" w:colLast="0" w:name="vx1227" w:id="48"/>
            <w:bookmarkEnd w:id="48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Essencial</w:t>
            </w:r>
            <w:bookmarkStart w:colFirst="0" w:colLast="0" w:name="3fwokq0" w:id="49"/>
            <w:bookmarkEnd w:id="49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C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Importante</w:t>
            </w:r>
            <w:bookmarkStart w:colFirst="0" w:colLast="0" w:name="1v1yuxt" w:id="50"/>
            <w:bookmarkEnd w:id="50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D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D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Desejável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D2">
            <w:pPr>
              <w:jc w:val="left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Requisitos funcionais associados: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D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&lt;Usar este campo para identificar a que caso(s) de uso o requisito-não funcional está relacionado.&gt;</w:t>
            </w:r>
          </w:p>
        </w:tc>
      </w:tr>
    </w:tbl>
    <w:p w:rsidR="00000000" w:rsidDel="00000000" w:rsidP="00000000" w:rsidRDefault="00000000" w:rsidRPr="00000000" w14:paraId="000001D9">
      <w:pPr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keepNext w:val="1"/>
        <w:keepLines w:val="0"/>
        <w:pageBreakBefore w:val="0"/>
        <w:widowControl w:val="1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142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Padrões</w:t>
      </w:r>
    </w:p>
    <w:p w:rsidR="00000000" w:rsidDel="00000000" w:rsidP="00000000" w:rsidRDefault="00000000" w:rsidRPr="00000000" w14:paraId="000001DB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Esta seção descreve os requisitos não-funcionais associados a padrões ou normas que devem ser seguidos pela aplicação ou pelo seu processo de desenvolvimento. </w:t>
      </w:r>
    </w:p>
    <w:p w:rsidR="00000000" w:rsidDel="00000000" w:rsidP="00000000" w:rsidRDefault="00000000" w:rsidRPr="00000000" w14:paraId="000001DC">
      <w:pPr>
        <w:keepNext w:val="1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[NFPA001] ECMAScript mais recente</w:t>
      </w:r>
    </w:p>
    <w:p w:rsidR="00000000" w:rsidDel="00000000" w:rsidP="00000000" w:rsidRDefault="00000000" w:rsidRPr="00000000" w14:paraId="000001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>
          <w:rFonts w:ascii="Arial" w:cs="Arial" w:eastAsia="Arial" w:hAnsi="Arial"/>
          <w:b w:val="0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Por se tratar de um sistema Web, será usada a linguagem JavaScript, adotando o padrão JavaScript mais recente suportados pelos principais navegadores (Firefox, Chrome, Edge, Safari, Opera).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8850.0" w:type="dxa"/>
        <w:jc w:val="left"/>
        <w:tblInd w:w="365.0" w:type="dxa"/>
        <w:tblLayout w:type="fixed"/>
        <w:tblLook w:val="0000"/>
      </w:tblPr>
      <w:tblGrid>
        <w:gridCol w:w="1695"/>
        <w:gridCol w:w="425"/>
        <w:gridCol w:w="1960"/>
        <w:gridCol w:w="450"/>
        <w:gridCol w:w="1935"/>
        <w:gridCol w:w="475"/>
        <w:gridCol w:w="1910"/>
        <w:tblGridChange w:id="0">
          <w:tblGrid>
            <w:gridCol w:w="1695"/>
            <w:gridCol w:w="425"/>
            <w:gridCol w:w="1960"/>
            <w:gridCol w:w="450"/>
            <w:gridCol w:w="1935"/>
            <w:gridCol w:w="475"/>
            <w:gridCol w:w="19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DF">
            <w:pPr>
              <w:jc w:val="left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Prioridade: </w:t>
            </w:r>
            <w:bookmarkStart w:colFirst="0" w:colLast="0" w:name="4f1mdlm" w:id="51"/>
            <w:bookmarkEnd w:id="51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E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☒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E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Essencial</w:t>
            </w:r>
            <w:bookmarkStart w:colFirst="0" w:colLast="0" w:name="2u6wntf" w:id="52"/>
            <w:bookmarkEnd w:id="52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E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E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Importante</w:t>
            </w:r>
            <w:bookmarkStart w:colFirst="0" w:colLast="0" w:name="19c6y18" w:id="53"/>
            <w:bookmarkEnd w:id="53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E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E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Desejável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6">
      <w:pPr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keepNext w:val="1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[NFPA002] Disponibilização de termo de conduta</w:t>
      </w:r>
    </w:p>
    <w:p w:rsidR="00000000" w:rsidDel="00000000" w:rsidP="00000000" w:rsidRDefault="00000000" w:rsidRPr="00000000" w14:paraId="000001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>
          <w:rFonts w:ascii="Arial" w:cs="Arial" w:eastAsia="Arial" w:hAnsi="Arial"/>
          <w:b w:val="0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Por se tratar de um sistema de gerenciamento de projetos, onde alguns usuários podem propor eles, deve ser disponibilizados para os proponentes um termo que incuba a responsabilidade de possíveis irregularidades, como plágio de projetos, sobre o proponente, eximindo qualquer outro indivíduo.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8850.0" w:type="dxa"/>
        <w:jc w:val="left"/>
        <w:tblInd w:w="365.0" w:type="dxa"/>
        <w:tblLayout w:type="fixed"/>
        <w:tblLook w:val="0000"/>
      </w:tblPr>
      <w:tblGrid>
        <w:gridCol w:w="1695"/>
        <w:gridCol w:w="425"/>
        <w:gridCol w:w="1960"/>
        <w:gridCol w:w="450"/>
        <w:gridCol w:w="1935"/>
        <w:gridCol w:w="475"/>
        <w:gridCol w:w="1910"/>
        <w:tblGridChange w:id="0">
          <w:tblGrid>
            <w:gridCol w:w="1695"/>
            <w:gridCol w:w="425"/>
            <w:gridCol w:w="1960"/>
            <w:gridCol w:w="450"/>
            <w:gridCol w:w="1935"/>
            <w:gridCol w:w="475"/>
            <w:gridCol w:w="19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EA">
            <w:pPr>
              <w:jc w:val="left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Prioridade: </w:t>
            </w:r>
            <w:bookmarkStart w:colFirst="0" w:colLast="0" w:name="3tbugp1" w:id="54"/>
            <w:bookmarkEnd w:id="54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E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☒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E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Essencial</w:t>
            </w:r>
            <w:bookmarkStart w:colFirst="0" w:colLast="0" w:name="28h4qwu" w:id="55"/>
            <w:bookmarkEnd w:id="55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E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☒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E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Importante</w:t>
            </w:r>
            <w:bookmarkStart w:colFirst="0" w:colLast="0" w:name="nmf14n" w:id="56"/>
            <w:bookmarkEnd w:id="56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E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F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Desejável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F1">
            <w:pPr>
              <w:jc w:val="left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Requisitos funcionais associados: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F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&lt;Usar este campo para identificar a que caso(s) de uso o requisito-não funcional está relacionado.&gt;</w:t>
            </w:r>
          </w:p>
        </w:tc>
      </w:tr>
    </w:tbl>
    <w:p w:rsidR="00000000" w:rsidDel="00000000" w:rsidP="00000000" w:rsidRDefault="00000000" w:rsidRPr="00000000" w14:paraId="000001F8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keepNext w:val="1"/>
        <w:keepLines w:val="0"/>
        <w:pageBreakBefore w:val="0"/>
        <w:widowControl w:val="1"/>
        <w:numPr>
          <w:ilvl w:val="0"/>
          <w:numId w:val="10"/>
        </w:num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120" w:before="240" w:line="24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Requisitos Inversos (RIN)</w:t>
      </w:r>
    </w:p>
    <w:p w:rsidR="00000000" w:rsidDel="00000000" w:rsidP="00000000" w:rsidRDefault="00000000" w:rsidRPr="00000000" w14:paraId="000001FA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keepNext w:val="1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[RIN01] Projetos não devem ser deletados</w:t>
      </w:r>
    </w:p>
    <w:p w:rsidR="00000000" w:rsidDel="00000000" w:rsidP="00000000" w:rsidRDefault="00000000" w:rsidRPr="00000000" w14:paraId="000001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>
          <w:rFonts w:ascii="Arial" w:cs="Arial" w:eastAsia="Arial" w:hAnsi="Arial"/>
          <w:b w:val="0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Projetos cancelados, inativados ou em status semelhante não devem ser removidos ou deletados do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8850.0" w:type="dxa"/>
        <w:jc w:val="left"/>
        <w:tblInd w:w="365.0" w:type="dxa"/>
        <w:tblLayout w:type="fixed"/>
        <w:tblLook w:val="0000"/>
      </w:tblPr>
      <w:tblGrid>
        <w:gridCol w:w="1695"/>
        <w:gridCol w:w="425"/>
        <w:gridCol w:w="1960"/>
        <w:gridCol w:w="450"/>
        <w:gridCol w:w="1935"/>
        <w:gridCol w:w="475"/>
        <w:gridCol w:w="1910"/>
        <w:tblGridChange w:id="0">
          <w:tblGrid>
            <w:gridCol w:w="1695"/>
            <w:gridCol w:w="425"/>
            <w:gridCol w:w="1960"/>
            <w:gridCol w:w="450"/>
            <w:gridCol w:w="1935"/>
            <w:gridCol w:w="475"/>
            <w:gridCol w:w="19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FE">
            <w:pPr>
              <w:jc w:val="left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Prioridade: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1F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☒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0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Essencial</w:t>
            </w:r>
            <w:bookmarkStart w:colFirst="0" w:colLast="0" w:name="37m2jsg" w:id="57"/>
            <w:bookmarkEnd w:id="57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0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0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Importante</w:t>
            </w:r>
            <w:bookmarkStart w:colFirst="0" w:colLast="0" w:name="1mrcu09" w:id="58"/>
            <w:bookmarkEnd w:id="58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0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0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Desejável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2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05">
            <w:pPr>
              <w:jc w:val="left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Requisitos funcionais associados: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0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&lt;Inserir o requisito funcional “Manter projeto”&gt;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C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keepNext w:val="1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[RIN02] Um projeto privado deve ser visível apenas para seus envolvidos</w:t>
      </w:r>
    </w:p>
    <w:p w:rsidR="00000000" w:rsidDel="00000000" w:rsidP="00000000" w:rsidRDefault="00000000" w:rsidRPr="00000000" w14:paraId="000002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60" w:line="240" w:lineRule="auto"/>
        <w:ind w:left="0" w:right="0" w:firstLine="0"/>
        <w:jc w:val="both"/>
        <w:rPr>
          <w:rFonts w:ascii="Arial" w:cs="Arial" w:eastAsia="Arial" w:hAnsi="Arial"/>
          <w:b w:val="0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Projetos podem ter visibilidade pública ou privada. Sob nenhuma hipótese um projeto privado deve ser visível para não-envolvidos.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8850.0" w:type="dxa"/>
        <w:jc w:val="left"/>
        <w:tblInd w:w="365.0" w:type="dxa"/>
        <w:tblLayout w:type="fixed"/>
        <w:tblLook w:val="0000"/>
      </w:tblPr>
      <w:tblGrid>
        <w:gridCol w:w="1695"/>
        <w:gridCol w:w="425"/>
        <w:gridCol w:w="1960"/>
        <w:gridCol w:w="450"/>
        <w:gridCol w:w="1935"/>
        <w:gridCol w:w="475"/>
        <w:gridCol w:w="1910"/>
        <w:tblGridChange w:id="0">
          <w:tblGrid>
            <w:gridCol w:w="1695"/>
            <w:gridCol w:w="425"/>
            <w:gridCol w:w="1960"/>
            <w:gridCol w:w="450"/>
            <w:gridCol w:w="1935"/>
            <w:gridCol w:w="475"/>
            <w:gridCol w:w="19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10">
            <w:pPr>
              <w:jc w:val="left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Prioridade: </w:t>
            </w:r>
            <w:bookmarkStart w:colFirst="0" w:colLast="0" w:name="46r0co2" w:id="59"/>
            <w:bookmarkEnd w:id="59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1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☒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1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Essencial</w:t>
            </w:r>
            <w:bookmarkStart w:colFirst="0" w:colLast="0" w:name="2lwamvv" w:id="60"/>
            <w:bookmarkEnd w:id="60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1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1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Importante</w:t>
            </w:r>
            <w:bookmarkStart w:colFirst="0" w:colLast="0" w:name="111kx3o" w:id="61"/>
            <w:bookmarkEnd w:id="61"/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1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1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Desejável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2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17">
            <w:pPr>
              <w:jc w:val="left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Requisitos funcionais associados: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21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6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ff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&lt;Inserir o requisito funcional “Manter projeto”&gt;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E">
      <w:pPr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keepNext w:val="1"/>
        <w:keepLines w:val="0"/>
        <w:pageBreakBefore w:val="0"/>
        <w:widowControl w:val="1"/>
        <w:numPr>
          <w:ilvl w:val="0"/>
          <w:numId w:val="10"/>
        </w:num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120" w:before="240" w:line="24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Esboço do Protótipo das Telas</w:t>
      </w:r>
    </w:p>
    <w:p w:rsidR="00000000" w:rsidDel="00000000" w:rsidP="00000000" w:rsidRDefault="00000000" w:rsidRPr="00000000" w14:paraId="00000222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Os esboços dos protótipos de diferente telas foram produzidos após análise dos casos de uso. Foram produzidos usando a ferramenta Figma.</w:t>
      </w:r>
    </w:p>
    <w:p w:rsidR="00000000" w:rsidDel="00000000" w:rsidP="00000000" w:rsidRDefault="00000000" w:rsidRPr="00000000" w14:paraId="00000223">
      <w:pPr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5749925" cy="3449955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3449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5749925" cy="3449955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3449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5749925" cy="3449955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3449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5756910" cy="4013835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013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5749925" cy="7237095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7237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keepNext w:val="1"/>
        <w:keepLines w:val="0"/>
        <w:pageBreakBefore w:val="0"/>
        <w:widowControl w:val="1"/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space="0" w:sz="0" w:val="nil"/>
        </w:pBdr>
        <w:shd w:fill="f2f2f2" w:val="clear"/>
        <w:spacing w:after="120" w:before="240" w:line="24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Referências</w:t>
      </w:r>
    </w:p>
    <w:p w:rsidR="00000000" w:rsidDel="00000000" w:rsidP="00000000" w:rsidRDefault="00000000" w:rsidRPr="00000000" w14:paraId="0000022B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[B14] “Business Process Model and Notation 2.0.2”. Object Management Group (OMG). 2014. Disponível em </w:t>
      </w:r>
      <w:hyperlink r:id="rId28">
        <w:r w:rsidDel="00000000" w:rsidR="00000000" w:rsidRPr="00000000">
          <w:rPr>
            <w:color w:val="0000ff"/>
            <w:u w:val="single"/>
            <w:vertAlign w:val="baseline"/>
            <w:rtl w:val="0"/>
          </w:rPr>
          <w:t xml:space="preserve">https://www.omg.org/spec/BPMN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[U17]  “Unified Modeling Language 2.5.1”. </w:t>
      </w:r>
      <w:r w:rsidDel="00000000" w:rsidR="00000000" w:rsidRPr="00000000">
        <w:rPr>
          <w:i w:val="1"/>
          <w:vertAlign w:val="baseline"/>
          <w:rtl w:val="0"/>
        </w:rPr>
        <w:t xml:space="preserve">ibid. </w:t>
      </w:r>
      <w:r w:rsidDel="00000000" w:rsidR="00000000" w:rsidRPr="00000000">
        <w:rPr>
          <w:vertAlign w:val="baseline"/>
          <w:rtl w:val="0"/>
        </w:rPr>
        <w:t xml:space="preserve">2017. Disponível em </w:t>
      </w:r>
      <w:hyperlink r:id="rId29">
        <w:r w:rsidDel="00000000" w:rsidR="00000000" w:rsidRPr="00000000">
          <w:rPr>
            <w:color w:val="0000ff"/>
            <w:u w:val="single"/>
            <w:vertAlign w:val="baseline"/>
            <w:rtl w:val="0"/>
          </w:rPr>
          <w:t xml:space="preserve">https://www.omg.org/spec/UML</w:t>
        </w:r>
      </w:hyperlink>
      <w:r w:rsidDel="00000000" w:rsidR="00000000" w:rsidRPr="00000000">
        <w:rPr>
          <w:rtl w:val="0"/>
        </w:rPr>
      </w:r>
    </w:p>
    <w:sectPr>
      <w:headerReference r:id="rId30" w:type="default"/>
      <w:headerReference r:id="rId31" w:type="first"/>
      <w:headerReference r:id="rId32" w:type="even"/>
      <w:footerReference r:id="rId33" w:type="default"/>
      <w:footerReference r:id="rId34" w:type="first"/>
      <w:footerReference r:id="rId35" w:type="even"/>
      <w:type w:val="nextPage"/>
      <w:pgSz w:h="16838" w:w="11906" w:orient="portrait"/>
      <w:pgMar w:bottom="1418" w:top="1418" w:left="1418" w:right="1418" w:header="680" w:footer="68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Calibri"/>
  <w:font w:name="Times New Roman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4A">
    <w:pPr>
      <w:rPr>
        <w:vertAlign w:val="baseline"/>
      </w:rPr>
    </w:pPr>
    <w:r w:rsidDel="00000000" w:rsidR="00000000" w:rsidRPr="00000000">
      <w:rPr>
        <w:rtl w:val="0"/>
      </w:rPr>
    </w:r>
  </w:p>
</w:ftr>
</file>

<file path=word/footer1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5F">
    <w:pPr>
      <w:rPr>
        <w:vertAlign w:val="baseline"/>
      </w:rPr>
    </w:pPr>
    <w:r w:rsidDel="00000000" w:rsidR="00000000" w:rsidRPr="00000000">
      <w:rPr>
        <w:rtl w:val="0"/>
      </w:rPr>
    </w:r>
  </w:p>
</w:ftr>
</file>

<file path=word/footer1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60">
    <w:pPr>
      <w:rPr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4B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vertAlign w:val="baseline"/>
      </w:rPr>
    </w:pPr>
    <w:r w:rsidDel="00000000" w:rsidR="00000000" w:rsidRPr="00000000">
      <w:rPr>
        <w:rtl w:val="0"/>
      </w:rPr>
    </w:r>
  </w:p>
  <w:tbl>
    <w:tblPr>
      <w:tblStyle w:val="Table21"/>
      <w:tblW w:w="8926.0" w:type="dxa"/>
      <w:jc w:val="center"/>
      <w:tblLayout w:type="fixed"/>
      <w:tblLook w:val="0000"/>
    </w:tblPr>
    <w:tblGrid>
      <w:gridCol w:w="5189"/>
      <w:gridCol w:w="3737"/>
      <w:tblGridChange w:id="0">
        <w:tblGrid>
          <w:gridCol w:w="5189"/>
          <w:gridCol w:w="3737"/>
        </w:tblGrid>
      </w:tblGridChange>
    </w:tblGrid>
    <w:tr>
      <w:trPr>
        <w:cantSplit w:val="0"/>
        <w:tblHeader w:val="0"/>
      </w:trPr>
      <w:tc>
        <w:tcPr>
          <w:vAlign w:val="top"/>
        </w:tcPr>
        <w:p w:rsidR="00000000" w:rsidDel="00000000" w:rsidP="00000000" w:rsidRDefault="00000000" w:rsidRPr="00000000" w14:paraId="0000024C">
          <w:pPr>
            <w:rPr>
              <w:vertAlign w:val="baseline"/>
            </w:rPr>
          </w:pPr>
          <w:r w:rsidDel="00000000" w:rsidR="00000000" w:rsidRPr="00000000">
            <w:rPr>
              <w:vertAlign w:val="baseline"/>
              <w:rtl w:val="0"/>
            </w:rPr>
            <w:t xml:space="preserve">Disciplina de Engenharia de Software I 2023-1</w:t>
          </w:r>
        </w:p>
      </w:tc>
      <w:tc>
        <w:tcPr>
          <w:vAlign w:val="top"/>
        </w:tcPr>
        <w:p w:rsidR="00000000" w:rsidDel="00000000" w:rsidP="00000000" w:rsidRDefault="00000000" w:rsidRPr="00000000" w14:paraId="0000024D">
          <w:pPr>
            <w:jc w:val="right"/>
            <w:rPr>
              <w:vertAlign w:val="baseline"/>
            </w:rPr>
          </w:pPr>
          <w:r w:rsidDel="00000000" w:rsidR="00000000" w:rsidRPr="00000000">
            <w:rPr>
              <w:vertAlign w:val="baseline"/>
              <w:rtl w:val="0"/>
            </w:rPr>
            <w:t xml:space="preserve">Página </w:t>
          </w:r>
          <w:r w:rsidDel="00000000" w:rsidR="00000000" w:rsidRPr="00000000">
            <w:rPr>
              <w:vertAlign w:val="baseline"/>
            </w:rPr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vertAlign w:val="baseline"/>
              <w:rtl w:val="0"/>
            </w:rPr>
            <w:t xml:space="preserve"> de </w:t>
          </w:r>
          <w:r w:rsidDel="00000000" w:rsidR="00000000" w:rsidRPr="00000000">
            <w:rPr>
              <w:vertAlign w:val="baseline"/>
            </w:rPr>
            <w:fldChar w:fldCharType="begin"/>
            <w:instrText xml:space="preserve">NUMPAGES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24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60" w:line="240" w:lineRule="auto"/>
      <w:ind w:left="0" w:right="0" w:firstLine="0"/>
      <w:jc w:val="both"/>
      <w:rPr>
        <w:rFonts w:ascii="Arial" w:cs="Arial" w:eastAsia="Arial" w:hAnsi="Arial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4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60" w:line="240" w:lineRule="auto"/>
      <w:ind w:left="0" w:right="0" w:firstLine="0"/>
      <w:jc w:val="both"/>
      <w:rPr>
        <w:rFonts w:ascii="Arial" w:cs="Arial" w:eastAsia="Arial" w:hAnsi="Arial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50">
    <w:pPr>
      <w:rPr>
        <w:vertAlign w:val="baseline"/>
      </w:rPr>
    </w:pPr>
    <w:r w:rsidDel="00000000" w:rsidR="00000000" w:rsidRPr="00000000">
      <w:rPr>
        <w:rtl w:val="0"/>
      </w:rPr>
    </w:r>
  </w:p>
</w:ftr>
</file>

<file path=word/footer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51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vertAlign w:val="baseline"/>
      </w:rPr>
    </w:pPr>
    <w:r w:rsidDel="00000000" w:rsidR="00000000" w:rsidRPr="00000000">
      <w:rPr>
        <w:rtl w:val="0"/>
      </w:rPr>
    </w:r>
  </w:p>
  <w:tbl>
    <w:tblPr>
      <w:tblStyle w:val="Table22"/>
      <w:tblW w:w="8926.0" w:type="dxa"/>
      <w:jc w:val="center"/>
      <w:tblLayout w:type="fixed"/>
      <w:tblLook w:val="0000"/>
    </w:tblPr>
    <w:tblGrid>
      <w:gridCol w:w="5189"/>
      <w:gridCol w:w="3737"/>
      <w:tblGridChange w:id="0">
        <w:tblGrid>
          <w:gridCol w:w="5189"/>
          <w:gridCol w:w="3737"/>
        </w:tblGrid>
      </w:tblGridChange>
    </w:tblGrid>
    <w:tr>
      <w:trPr>
        <w:cantSplit w:val="0"/>
        <w:tblHeader w:val="0"/>
      </w:trPr>
      <w:tc>
        <w:tcPr>
          <w:vAlign w:val="top"/>
        </w:tcPr>
        <w:p w:rsidR="00000000" w:rsidDel="00000000" w:rsidP="00000000" w:rsidRDefault="00000000" w:rsidRPr="00000000" w14:paraId="00000252">
          <w:pPr>
            <w:rPr>
              <w:vertAlign w:val="baseline"/>
            </w:rPr>
          </w:pPr>
          <w:r w:rsidDel="00000000" w:rsidR="00000000" w:rsidRPr="00000000">
            <w:rPr>
              <w:vertAlign w:val="baseline"/>
              <w:rtl w:val="0"/>
            </w:rPr>
            <w:t xml:space="preserve">Disciplina de Engenharia de Software I 2023-1</w:t>
          </w:r>
        </w:p>
      </w:tc>
      <w:tc>
        <w:tcPr>
          <w:vAlign w:val="top"/>
        </w:tcPr>
        <w:p w:rsidR="00000000" w:rsidDel="00000000" w:rsidP="00000000" w:rsidRDefault="00000000" w:rsidRPr="00000000" w14:paraId="00000253">
          <w:pPr>
            <w:jc w:val="right"/>
            <w:rPr>
              <w:vertAlign w:val="baseline"/>
            </w:rPr>
          </w:pPr>
          <w:r w:rsidDel="00000000" w:rsidR="00000000" w:rsidRPr="00000000">
            <w:rPr>
              <w:vertAlign w:val="baseline"/>
              <w:rtl w:val="0"/>
            </w:rPr>
            <w:t xml:space="preserve">Página </w:t>
          </w:r>
          <w:r w:rsidDel="00000000" w:rsidR="00000000" w:rsidRPr="00000000">
            <w:rPr>
              <w:vertAlign w:val="baseline"/>
            </w:rPr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vertAlign w:val="baseline"/>
              <w:rtl w:val="0"/>
            </w:rPr>
            <w:t xml:space="preserve"> de </w:t>
          </w:r>
          <w:r w:rsidDel="00000000" w:rsidR="00000000" w:rsidRPr="00000000">
            <w:rPr>
              <w:vertAlign w:val="baseline"/>
            </w:rPr>
            <w:fldChar w:fldCharType="begin"/>
            <w:instrText xml:space="preserve">NUMPAGES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25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60" w:line="240" w:lineRule="auto"/>
      <w:ind w:left="0" w:right="0" w:firstLine="0"/>
      <w:jc w:val="both"/>
      <w:rPr>
        <w:rFonts w:ascii="Arial" w:cs="Arial" w:eastAsia="Arial" w:hAnsi="Arial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55">
    <w:pPr>
      <w:rPr>
        <w:vertAlign w:val="baseline"/>
      </w:rPr>
    </w:pPr>
    <w:r w:rsidDel="00000000" w:rsidR="00000000" w:rsidRPr="00000000">
      <w:rPr>
        <w:rtl w:val="0"/>
      </w:rPr>
    </w:r>
  </w:p>
</w:ftr>
</file>

<file path=word/footer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56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vertAlign w:val="baseline"/>
      </w:rPr>
    </w:pPr>
    <w:r w:rsidDel="00000000" w:rsidR="00000000" w:rsidRPr="00000000">
      <w:rPr>
        <w:rtl w:val="0"/>
      </w:rPr>
    </w:r>
  </w:p>
  <w:tbl>
    <w:tblPr>
      <w:tblStyle w:val="Table23"/>
      <w:tblW w:w="8926.0" w:type="dxa"/>
      <w:jc w:val="center"/>
      <w:tblLayout w:type="fixed"/>
      <w:tblLook w:val="0000"/>
    </w:tblPr>
    <w:tblGrid>
      <w:gridCol w:w="5189"/>
      <w:gridCol w:w="3737"/>
      <w:tblGridChange w:id="0">
        <w:tblGrid>
          <w:gridCol w:w="5189"/>
          <w:gridCol w:w="3737"/>
        </w:tblGrid>
      </w:tblGridChange>
    </w:tblGrid>
    <w:tr>
      <w:trPr>
        <w:cantSplit w:val="0"/>
        <w:tblHeader w:val="0"/>
      </w:trPr>
      <w:tc>
        <w:tcPr>
          <w:vAlign w:val="top"/>
        </w:tcPr>
        <w:p w:rsidR="00000000" w:rsidDel="00000000" w:rsidP="00000000" w:rsidRDefault="00000000" w:rsidRPr="00000000" w14:paraId="00000257">
          <w:pPr>
            <w:rPr>
              <w:vertAlign w:val="baseline"/>
            </w:rPr>
          </w:pPr>
          <w:r w:rsidDel="00000000" w:rsidR="00000000" w:rsidRPr="00000000">
            <w:rPr>
              <w:vertAlign w:val="baseline"/>
              <w:rtl w:val="0"/>
            </w:rPr>
            <w:t xml:space="preserve">Disciplina de Engenharia de Software I 2023-1</w:t>
          </w:r>
        </w:p>
      </w:tc>
      <w:tc>
        <w:tcPr>
          <w:vAlign w:val="top"/>
        </w:tcPr>
        <w:p w:rsidR="00000000" w:rsidDel="00000000" w:rsidP="00000000" w:rsidRDefault="00000000" w:rsidRPr="00000000" w14:paraId="00000258">
          <w:pPr>
            <w:jc w:val="right"/>
            <w:rPr>
              <w:vertAlign w:val="baseline"/>
            </w:rPr>
          </w:pPr>
          <w:r w:rsidDel="00000000" w:rsidR="00000000" w:rsidRPr="00000000">
            <w:rPr>
              <w:vertAlign w:val="baseline"/>
              <w:rtl w:val="0"/>
            </w:rPr>
            <w:t xml:space="preserve">Página </w:t>
          </w:r>
          <w:r w:rsidDel="00000000" w:rsidR="00000000" w:rsidRPr="00000000">
            <w:rPr>
              <w:vertAlign w:val="baseline"/>
            </w:rPr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vertAlign w:val="baseline"/>
              <w:rtl w:val="0"/>
            </w:rPr>
            <w:t xml:space="preserve"> de </w:t>
          </w:r>
          <w:r w:rsidDel="00000000" w:rsidR="00000000" w:rsidRPr="00000000">
            <w:rPr>
              <w:vertAlign w:val="baseline"/>
            </w:rPr>
            <w:fldChar w:fldCharType="begin"/>
            <w:instrText xml:space="preserve">NUMPAGES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25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60" w:line="240" w:lineRule="auto"/>
      <w:ind w:left="0" w:right="0" w:firstLine="0"/>
      <w:jc w:val="both"/>
      <w:rPr>
        <w:rFonts w:ascii="Arial" w:cs="Arial" w:eastAsia="Arial" w:hAnsi="Arial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5A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tbl>
    <w:tblPr>
      <w:tblStyle w:val="Table24"/>
      <w:tblW w:w="8926.0" w:type="dxa"/>
      <w:jc w:val="center"/>
      <w:tblLayout w:type="fixed"/>
      <w:tblLook w:val="0000"/>
    </w:tblPr>
    <w:tblGrid>
      <w:gridCol w:w="5189"/>
      <w:gridCol w:w="3737"/>
      <w:tblGridChange w:id="0">
        <w:tblGrid>
          <w:gridCol w:w="5189"/>
          <w:gridCol w:w="3737"/>
        </w:tblGrid>
      </w:tblGridChange>
    </w:tblGrid>
    <w:tr>
      <w:trPr>
        <w:cantSplit w:val="0"/>
        <w:tblHeader w:val="0"/>
      </w:trPr>
      <w:tc>
        <w:tcPr>
          <w:vAlign w:val="top"/>
        </w:tcPr>
        <w:p w:rsidR="00000000" w:rsidDel="00000000" w:rsidP="00000000" w:rsidRDefault="00000000" w:rsidRPr="00000000" w14:paraId="0000025B">
          <w:pPr>
            <w:rPr>
              <w:vertAlign w:val="baseline"/>
            </w:rPr>
          </w:pPr>
          <w:r w:rsidDel="00000000" w:rsidR="00000000" w:rsidRPr="00000000">
            <w:rPr>
              <w:vertAlign w:val="baseline"/>
              <w:rtl w:val="0"/>
            </w:rPr>
            <w:t xml:space="preserve">Disciplina de Engenharia de Software I 2023-1</w:t>
          </w:r>
        </w:p>
      </w:tc>
      <w:tc>
        <w:tcPr>
          <w:vAlign w:val="top"/>
        </w:tcPr>
        <w:p w:rsidR="00000000" w:rsidDel="00000000" w:rsidP="00000000" w:rsidRDefault="00000000" w:rsidRPr="00000000" w14:paraId="0000025C">
          <w:pPr>
            <w:jc w:val="right"/>
            <w:rPr>
              <w:vertAlign w:val="baseline"/>
            </w:rPr>
          </w:pPr>
          <w:r w:rsidDel="00000000" w:rsidR="00000000" w:rsidRPr="00000000">
            <w:rPr>
              <w:vertAlign w:val="baseline"/>
              <w:rtl w:val="0"/>
            </w:rPr>
            <w:t xml:space="preserve">Página </w:t>
          </w:r>
          <w:r w:rsidDel="00000000" w:rsidR="00000000" w:rsidRPr="00000000">
            <w:rPr>
              <w:vertAlign w:val="baseline"/>
            </w:rPr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vertAlign w:val="baseline"/>
              <w:rtl w:val="0"/>
            </w:rPr>
            <w:t xml:space="preserve"> de </w:t>
          </w:r>
          <w:r w:rsidDel="00000000" w:rsidR="00000000" w:rsidRPr="00000000">
            <w:rPr>
              <w:vertAlign w:val="baseline"/>
            </w:rPr>
            <w:fldChar w:fldCharType="begin"/>
            <w:instrText xml:space="preserve">NUMPAGES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25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60" w:line="240" w:lineRule="auto"/>
      <w:ind w:left="0" w:right="0" w:firstLine="0"/>
      <w:jc w:val="both"/>
      <w:rPr>
        <w:rFonts w:ascii="Arial" w:cs="Arial" w:eastAsia="Arial" w:hAnsi="Arial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5E">
    <w:pPr>
      <w:rPr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2D">
    <w:pPr>
      <w:rPr>
        <w:vertAlign w:val="baseline"/>
      </w:rPr>
    </w:pPr>
    <w:r w:rsidDel="00000000" w:rsidR="00000000" w:rsidRPr="00000000">
      <w:rPr>
        <w:rtl w:val="0"/>
      </w:rPr>
    </w:r>
  </w:p>
</w:hdr>
</file>

<file path=word/header1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43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vertAlign w:val="baseline"/>
      </w:rPr>
    </w:pPr>
    <w:r w:rsidDel="00000000" w:rsidR="00000000" w:rsidRPr="00000000">
      <w:rPr>
        <w:rtl w:val="0"/>
      </w:rPr>
    </w:r>
  </w:p>
  <w:tbl>
    <w:tblPr>
      <w:tblStyle w:val="Table20"/>
      <w:tblW w:w="9313.0" w:type="dxa"/>
      <w:jc w:val="center"/>
      <w:tblLayout w:type="fixed"/>
      <w:tblLook w:val="0000"/>
    </w:tblPr>
    <w:tblGrid>
      <w:gridCol w:w="7251"/>
      <w:gridCol w:w="2062"/>
      <w:tblGridChange w:id="0">
        <w:tblGrid>
          <w:gridCol w:w="7251"/>
          <w:gridCol w:w="2062"/>
        </w:tblGrid>
      </w:tblGridChange>
    </w:tblGrid>
    <w:tr>
      <w:trPr>
        <w:cantSplit w:val="0"/>
        <w:tblHeader w:val="0"/>
      </w:trPr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vAlign w:val="top"/>
        </w:tcPr>
        <w:p w:rsidR="00000000" w:rsidDel="00000000" w:rsidP="00000000" w:rsidRDefault="00000000" w:rsidRPr="00000000" w14:paraId="00000244">
          <w:pPr>
            <w:rPr>
              <w:vertAlign w:val="baseline"/>
            </w:rPr>
          </w:pPr>
          <w:r w:rsidDel="00000000" w:rsidR="00000000" w:rsidRPr="00000000">
            <w:rPr>
              <w:vertAlign w:val="baseline"/>
              <w:rtl w:val="0"/>
            </w:rPr>
            <w:t xml:space="preserve">Sistema Web para Portfólio de Projetos de Engenharia de Software</w:t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vAlign w:val="top"/>
        </w:tcPr>
        <w:p w:rsidR="00000000" w:rsidDel="00000000" w:rsidP="00000000" w:rsidRDefault="00000000" w:rsidRPr="00000000" w14:paraId="00000245">
          <w:pPr>
            <w:tabs>
              <w:tab w:val="left" w:leader="none" w:pos="1135"/>
            </w:tabs>
            <w:spacing w:before="40" w:lineRule="auto"/>
            <w:ind w:right="68"/>
            <w:rPr>
              <w:vertAlign w:val="baseline"/>
            </w:rPr>
          </w:pPr>
          <w:r w:rsidDel="00000000" w:rsidR="00000000" w:rsidRPr="00000000">
            <w:rPr>
              <w:vertAlign w:val="baseline"/>
              <w:rtl w:val="0"/>
            </w:rPr>
            <w:t xml:space="preserve">ES I 2023/1</w:t>
          </w:r>
        </w:p>
      </w:tc>
    </w:tr>
    <w:tr>
      <w:trPr>
        <w:cantSplit w:val="0"/>
        <w:tblHeader w:val="0"/>
      </w:trPr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vAlign w:val="top"/>
        </w:tcPr>
        <w:p w:rsidR="00000000" w:rsidDel="00000000" w:rsidP="00000000" w:rsidRDefault="00000000" w:rsidRPr="00000000" w14:paraId="00000246">
          <w:pPr>
            <w:rPr>
              <w:vertAlign w:val="baseline"/>
            </w:rPr>
          </w:pPr>
          <w:r w:rsidDel="00000000" w:rsidR="00000000" w:rsidRPr="00000000">
            <w:rPr>
              <w:vertAlign w:val="baseline"/>
              <w:rtl w:val="0"/>
            </w:rPr>
            <w:t xml:space="preserve">Documento de Visão e Requisitos</w:t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vAlign w:val="top"/>
        </w:tcPr>
        <w:p w:rsidR="00000000" w:rsidDel="00000000" w:rsidP="00000000" w:rsidRDefault="00000000" w:rsidRPr="00000000" w14:paraId="00000247">
          <w:pPr>
            <w:rPr>
              <w:vertAlign w:val="baseline"/>
            </w:rPr>
          </w:pPr>
          <w:r w:rsidDel="00000000" w:rsidR="00000000" w:rsidRPr="00000000">
            <w:rPr>
              <w:vertAlign w:val="baseline"/>
              <w:rtl w:val="0"/>
            </w:rPr>
            <w:t xml:space="preserve">Versão 0.1</w:t>
          </w:r>
        </w:p>
      </w:tc>
    </w:tr>
  </w:tbl>
  <w:p w:rsidR="00000000" w:rsidDel="00000000" w:rsidP="00000000" w:rsidRDefault="00000000" w:rsidRPr="00000000" w14:paraId="0000024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60" w:before="60" w:line="240" w:lineRule="auto"/>
      <w:ind w:left="0" w:right="0" w:firstLine="0"/>
      <w:jc w:val="both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1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49">
    <w:pPr>
      <w:rPr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2E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vertAlign w:val="baseline"/>
      </w:rPr>
    </w:pPr>
    <w:r w:rsidDel="00000000" w:rsidR="00000000" w:rsidRPr="00000000">
      <w:rPr>
        <w:rtl w:val="0"/>
      </w:rPr>
    </w:r>
  </w:p>
  <w:tbl>
    <w:tblPr>
      <w:tblStyle w:val="Table18"/>
      <w:tblW w:w="9313.0" w:type="dxa"/>
      <w:jc w:val="center"/>
      <w:tblLayout w:type="fixed"/>
      <w:tblLook w:val="0000"/>
    </w:tblPr>
    <w:tblGrid>
      <w:gridCol w:w="7251"/>
      <w:gridCol w:w="2062"/>
      <w:tblGridChange w:id="0">
        <w:tblGrid>
          <w:gridCol w:w="7251"/>
          <w:gridCol w:w="2062"/>
        </w:tblGrid>
      </w:tblGridChange>
    </w:tblGrid>
    <w:tr>
      <w:trPr>
        <w:cantSplit w:val="0"/>
        <w:tblHeader w:val="0"/>
      </w:trPr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vAlign w:val="top"/>
        </w:tcPr>
        <w:p w:rsidR="00000000" w:rsidDel="00000000" w:rsidP="00000000" w:rsidRDefault="00000000" w:rsidRPr="00000000" w14:paraId="0000022F">
          <w:pPr>
            <w:rPr>
              <w:vertAlign w:val="baseline"/>
            </w:rPr>
          </w:pPr>
          <w:r w:rsidDel="00000000" w:rsidR="00000000" w:rsidRPr="00000000">
            <w:rPr>
              <w:vertAlign w:val="baseline"/>
              <w:rtl w:val="0"/>
            </w:rPr>
            <w:t xml:space="preserve">Sistema Web para Portfólio de Projetos de Engenharia de Software</w:t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vAlign w:val="top"/>
        </w:tcPr>
        <w:p w:rsidR="00000000" w:rsidDel="00000000" w:rsidP="00000000" w:rsidRDefault="00000000" w:rsidRPr="00000000" w14:paraId="00000230">
          <w:pPr>
            <w:tabs>
              <w:tab w:val="left" w:leader="none" w:pos="1135"/>
            </w:tabs>
            <w:spacing w:before="40" w:lineRule="auto"/>
            <w:ind w:right="68"/>
            <w:rPr>
              <w:vertAlign w:val="baseline"/>
            </w:rPr>
          </w:pPr>
          <w:r w:rsidDel="00000000" w:rsidR="00000000" w:rsidRPr="00000000">
            <w:rPr>
              <w:vertAlign w:val="baseline"/>
              <w:rtl w:val="0"/>
            </w:rPr>
            <w:t xml:space="preserve">ES I 2023/1</w:t>
          </w:r>
        </w:p>
      </w:tc>
    </w:tr>
    <w:tr>
      <w:trPr>
        <w:cantSplit w:val="0"/>
        <w:tblHeader w:val="0"/>
      </w:trPr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vAlign w:val="top"/>
        </w:tcPr>
        <w:p w:rsidR="00000000" w:rsidDel="00000000" w:rsidP="00000000" w:rsidRDefault="00000000" w:rsidRPr="00000000" w14:paraId="00000231">
          <w:pPr>
            <w:rPr>
              <w:vertAlign w:val="baseline"/>
            </w:rPr>
          </w:pPr>
          <w:r w:rsidDel="00000000" w:rsidR="00000000" w:rsidRPr="00000000">
            <w:rPr>
              <w:vertAlign w:val="baseline"/>
              <w:rtl w:val="0"/>
            </w:rPr>
            <w:t xml:space="preserve">Documento de Visão e Requisitos</w:t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vAlign w:val="top"/>
        </w:tcPr>
        <w:p w:rsidR="00000000" w:rsidDel="00000000" w:rsidP="00000000" w:rsidRDefault="00000000" w:rsidRPr="00000000" w14:paraId="00000232">
          <w:pPr>
            <w:rPr>
              <w:vertAlign w:val="baseline"/>
            </w:rPr>
          </w:pPr>
          <w:r w:rsidDel="00000000" w:rsidR="00000000" w:rsidRPr="00000000">
            <w:rPr>
              <w:vertAlign w:val="baseline"/>
              <w:rtl w:val="0"/>
            </w:rPr>
            <w:t xml:space="preserve">Versão 0.1</w:t>
          </w:r>
        </w:p>
      </w:tc>
    </w:tr>
  </w:tbl>
  <w:p w:rsidR="00000000" w:rsidDel="00000000" w:rsidP="00000000" w:rsidRDefault="00000000" w:rsidRPr="00000000" w14:paraId="0000023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60" w:before="60" w:line="240" w:lineRule="auto"/>
      <w:ind w:left="0" w:right="0" w:firstLine="0"/>
      <w:jc w:val="both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34">
    <w:pPr>
      <w:pBdr>
        <w:top w:color="000000" w:space="1" w:sz="6" w:val="single"/>
        <w:left w:color="000000" w:space="0" w:sz="0" w:val="none"/>
        <w:bottom w:color="000000" w:space="0" w:sz="0" w:val="none"/>
        <w:right w:color="000000" w:space="0" w:sz="0" w:val="none"/>
      </w:pBdr>
      <w:rPr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35">
    <w:pPr>
      <w:pBdr>
        <w:top w:color="000000" w:space="0" w:sz="0" w:val="none"/>
        <w:left w:color="000000" w:space="0" w:sz="0" w:val="none"/>
        <w:bottom w:color="000000" w:space="1" w:sz="6" w:val="single"/>
        <w:right w:color="000000" w:space="0" w:sz="0" w:val="none"/>
      </w:pBdr>
      <w:jc w:val="right"/>
      <w:rPr>
        <w:b w:val="0"/>
        <w:sz w:val="36"/>
        <w:szCs w:val="36"/>
        <w:vertAlign w:val="baseline"/>
      </w:rPr>
    </w:pPr>
    <w:r w:rsidDel="00000000" w:rsidR="00000000" w:rsidRPr="00000000">
      <w:rPr>
        <w:b w:val="1"/>
        <w:sz w:val="36"/>
        <w:szCs w:val="36"/>
        <w:vertAlign w:val="baseline"/>
        <w:rtl w:val="0"/>
      </w:rPr>
      <w:t xml:space="preserve">ES I – Documento de Especificação de Requisitos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36">
    <w:pPr>
      <w:pBdr>
        <w:top w:color="000000" w:space="0" w:sz="0" w:val="none"/>
        <w:left w:color="000000" w:space="0" w:sz="0" w:val="none"/>
        <w:bottom w:color="000000" w:space="1" w:sz="6" w:val="single"/>
        <w:right w:color="000000" w:space="0" w:sz="0" w:val="none"/>
      </w:pBdr>
      <w:jc w:val="right"/>
      <w:rPr>
        <w:b w:val="0"/>
        <w:sz w:val="36"/>
        <w:szCs w:val="36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3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60" w:before="60" w:line="240" w:lineRule="auto"/>
      <w:ind w:left="0" w:right="0" w:firstLine="0"/>
      <w:jc w:val="both"/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3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both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39">
    <w:pPr>
      <w:rPr>
        <w:vertAlign w:val="baseline"/>
      </w:rPr>
    </w:pPr>
    <w:r w:rsidDel="00000000" w:rsidR="00000000" w:rsidRPr="00000000">
      <w:rPr>
        <w:rtl w:val="0"/>
      </w:rPr>
    </w:r>
  </w:p>
</w:hdr>
</file>

<file path=word/header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3A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vertAlign w:val="baseline"/>
      </w:rPr>
    </w:pPr>
    <w:r w:rsidDel="00000000" w:rsidR="00000000" w:rsidRPr="00000000">
      <w:rPr>
        <w:rtl w:val="0"/>
      </w:rPr>
    </w:r>
  </w:p>
  <w:tbl>
    <w:tblPr>
      <w:tblStyle w:val="Table19"/>
      <w:tblW w:w="9313.0" w:type="dxa"/>
      <w:jc w:val="center"/>
      <w:tblLayout w:type="fixed"/>
      <w:tblLook w:val="0000"/>
    </w:tblPr>
    <w:tblGrid>
      <w:gridCol w:w="7251"/>
      <w:gridCol w:w="2062"/>
      <w:tblGridChange w:id="0">
        <w:tblGrid>
          <w:gridCol w:w="7251"/>
          <w:gridCol w:w="2062"/>
        </w:tblGrid>
      </w:tblGridChange>
    </w:tblGrid>
    <w:tr>
      <w:trPr>
        <w:cantSplit w:val="0"/>
        <w:tblHeader w:val="0"/>
      </w:trPr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vAlign w:val="top"/>
        </w:tcPr>
        <w:p w:rsidR="00000000" w:rsidDel="00000000" w:rsidP="00000000" w:rsidRDefault="00000000" w:rsidRPr="00000000" w14:paraId="0000023B">
          <w:pPr>
            <w:rPr>
              <w:vertAlign w:val="baseline"/>
            </w:rPr>
          </w:pPr>
          <w:r w:rsidDel="00000000" w:rsidR="00000000" w:rsidRPr="00000000">
            <w:rPr>
              <w:vertAlign w:val="baseline"/>
              <w:rtl w:val="0"/>
            </w:rPr>
            <w:t xml:space="preserve">Sistema Web para Portfólio de Projetos de Engenharia de Software</w:t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vAlign w:val="top"/>
        </w:tcPr>
        <w:p w:rsidR="00000000" w:rsidDel="00000000" w:rsidP="00000000" w:rsidRDefault="00000000" w:rsidRPr="00000000" w14:paraId="0000023C">
          <w:pPr>
            <w:tabs>
              <w:tab w:val="left" w:leader="none" w:pos="1135"/>
            </w:tabs>
            <w:spacing w:before="40" w:lineRule="auto"/>
            <w:ind w:right="68"/>
            <w:rPr>
              <w:vertAlign w:val="baseline"/>
            </w:rPr>
          </w:pPr>
          <w:r w:rsidDel="00000000" w:rsidR="00000000" w:rsidRPr="00000000">
            <w:rPr>
              <w:vertAlign w:val="baseline"/>
              <w:rtl w:val="0"/>
            </w:rPr>
            <w:t xml:space="preserve">ES I 2023/1</w:t>
          </w:r>
        </w:p>
      </w:tc>
    </w:tr>
    <w:tr>
      <w:trPr>
        <w:cantSplit w:val="0"/>
        <w:tblHeader w:val="0"/>
      </w:trPr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vAlign w:val="top"/>
        </w:tcPr>
        <w:p w:rsidR="00000000" w:rsidDel="00000000" w:rsidP="00000000" w:rsidRDefault="00000000" w:rsidRPr="00000000" w14:paraId="0000023D">
          <w:pPr>
            <w:rPr>
              <w:vertAlign w:val="baseline"/>
            </w:rPr>
          </w:pPr>
          <w:r w:rsidDel="00000000" w:rsidR="00000000" w:rsidRPr="00000000">
            <w:rPr>
              <w:vertAlign w:val="baseline"/>
              <w:rtl w:val="0"/>
            </w:rPr>
            <w:t xml:space="preserve">Documento de Visão e Requisitos</w:t>
          </w:r>
        </w:p>
      </w:tc>
      <w:tc>
        <w:tcPr>
          <w:tcBorders>
            <w:top w:color="000000" w:space="0" w:sz="6" w:val="single"/>
            <w:left w:color="000000" w:space="0" w:sz="6" w:val="single"/>
            <w:bottom w:color="000000" w:space="0" w:sz="6" w:val="single"/>
            <w:right w:color="000000" w:space="0" w:sz="6" w:val="single"/>
          </w:tcBorders>
          <w:vAlign w:val="top"/>
        </w:tcPr>
        <w:p w:rsidR="00000000" w:rsidDel="00000000" w:rsidP="00000000" w:rsidRDefault="00000000" w:rsidRPr="00000000" w14:paraId="0000023E">
          <w:pPr>
            <w:rPr>
              <w:vertAlign w:val="baseline"/>
            </w:rPr>
          </w:pPr>
          <w:r w:rsidDel="00000000" w:rsidR="00000000" w:rsidRPr="00000000">
            <w:rPr>
              <w:vertAlign w:val="baseline"/>
              <w:rtl w:val="0"/>
            </w:rPr>
            <w:t xml:space="preserve">Versão 0.1</w:t>
          </w:r>
        </w:p>
      </w:tc>
    </w:tr>
  </w:tbl>
  <w:p w:rsidR="00000000" w:rsidDel="00000000" w:rsidP="00000000" w:rsidRDefault="00000000" w:rsidRPr="00000000" w14:paraId="0000023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60" w:before="60" w:line="240" w:lineRule="auto"/>
      <w:ind w:left="0" w:right="0" w:firstLine="0"/>
      <w:jc w:val="both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40">
    <w:pPr>
      <w:rPr>
        <w:vertAlign w:val="baseline"/>
      </w:rPr>
    </w:pPr>
    <w:r w:rsidDel="00000000" w:rsidR="00000000" w:rsidRPr="00000000">
      <w:rPr>
        <w:rtl w:val="0"/>
      </w:rPr>
    </w:r>
  </w:p>
</w:hdr>
</file>

<file path=word/header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41">
    <w:pPr>
      <w:rPr>
        <w:vertAlign w:val="baseline"/>
      </w:rPr>
    </w:pPr>
    <w:r w:rsidDel="00000000" w:rsidR="00000000" w:rsidRPr="00000000">
      <w:rPr>
        <w:rtl w:val="0"/>
      </w:rPr>
    </w:r>
  </w:p>
</w:hdr>
</file>

<file path=word/header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42">
    <w:pPr>
      <w:rPr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cs="Noto Sans Symbols" w:eastAsia="Noto Sans Symbols" w:hAnsi="Noto Sans Symbols"/>
        <w:vertAlign w:val="baseline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cs="Noto Sans Symbols" w:eastAsia="Noto Sans Symbols" w:hAnsi="Noto Sans Symbols"/>
        <w:vertAlign w:val="baseline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cs="Noto Sans Symbols" w:eastAsia="Noto Sans Symbols" w:hAnsi="Noto Sans Symbols"/>
        <w:vertAlign w:val="baseline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cs="Noto Sans Symbols" w:eastAsia="Noto Sans Symbols" w:hAnsi="Noto Sans Symbols"/>
        <w:vertAlign w:val="baseline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cs="Noto Sans Symbols" w:eastAsia="Noto Sans Symbols" w:hAnsi="Noto Sans Symbols"/>
        <w:vertAlign w:val="baseline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cs="Noto Sans Symbols" w:eastAsia="Noto Sans Symbols" w:hAnsi="Noto Sans Symbols"/>
        <w:vertAlign w:val="baseline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cs="Noto Sans Symbols" w:eastAsia="Noto Sans Symbols" w:hAnsi="Noto Sans Symbols"/>
        <w:vertAlign w:val="baseline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cs="Noto Sans Symbols" w:eastAsia="Noto Sans Symbols" w:hAnsi="Noto Sans Symbols"/>
        <w:vertAlign w:val="baseline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cs="Noto Sans Symbols" w:eastAsia="Noto Sans Symbols" w:hAnsi="Noto Sans Symbols"/>
        <w:vertAlign w:val="baseline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cs="Noto Sans Symbols" w:eastAsia="Noto Sans Symbols" w:hAnsi="Noto Sans Symbols"/>
        <w:vertAlign w:val="baseline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cs="Noto Sans Symbols" w:eastAsia="Noto Sans Symbols" w:hAnsi="Noto Sans Symbols"/>
        <w:vertAlign w:val="baseline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cs="Noto Sans Symbols" w:eastAsia="Noto Sans Symbols" w:hAnsi="Noto Sans Symbols"/>
        <w:vertAlign w:val="baseline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cs="Noto Sans Symbols" w:eastAsia="Noto Sans Symbols" w:hAnsi="Noto Sans Symbols"/>
        <w:vertAlign w:val="baseline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cs="Noto Sans Symbols" w:eastAsia="Noto Sans Symbols" w:hAnsi="Noto Sans Symbols"/>
        <w:vertAlign w:val="baseline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cs="Noto Sans Symbols" w:eastAsia="Noto Sans Symbols" w:hAnsi="Noto Sans Symbols"/>
        <w:vertAlign w:val="baseline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cs="Noto Sans Symbols" w:eastAsia="Noto Sans Symbols" w:hAnsi="Noto Sans Symbols"/>
        <w:vertAlign w:val="baseline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cs="Noto Sans Symbols" w:eastAsia="Noto Sans Symbols" w:hAnsi="Noto Sans Symbols"/>
        <w:vertAlign w:val="baseline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cs="Noto Sans Symbols" w:eastAsia="Noto Sans Symbols" w:hAnsi="Noto Sans Symbols"/>
        <w:vertAlign w:val="baseline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cs="Noto Sans Symbols" w:eastAsia="Noto Sans Symbols" w:hAnsi="Noto Sans Symbols"/>
        <w:vertAlign w:val="baseline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cs="Noto Sans Symbols" w:eastAsia="Noto Sans Symbols" w:hAnsi="Noto Sans Symbols"/>
        <w:vertAlign w:val="baseline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cs="Noto Sans Symbols" w:eastAsia="Noto Sans Symbols" w:hAnsi="Noto Sans Symbols"/>
        <w:vertAlign w:val="baseline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cs="Noto Sans Symbols" w:eastAsia="Noto Sans Symbols" w:hAnsi="Noto Sans Symbols"/>
        <w:vertAlign w:val="baseline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cs="Noto Sans Symbols" w:eastAsia="Noto Sans Symbols" w:hAnsi="Noto Sans Symbols"/>
        <w:vertAlign w:val="baseline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cs="Noto Sans Symbols" w:eastAsia="Noto Sans Symbols" w:hAnsi="Noto Sans Symbols"/>
        <w:vertAlign w:val="baseline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cs="Noto Sans Symbols" w:eastAsia="Noto Sans Symbols" w:hAnsi="Noto Sans Symbols"/>
        <w:vertAlign w:val="baseline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cs="Noto Sans Symbols" w:eastAsia="Noto Sans Symbols" w:hAnsi="Noto Sans Symbols"/>
        <w:vertAlign w:val="baseline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cs="Noto Sans Symbols" w:eastAsia="Noto Sans Symbols" w:hAnsi="Noto Sans Symbols"/>
        <w:vertAlign w:val="baseline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0" w:firstLine="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142" w:firstLine="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b w:val="1"/>
        <w:i w:val="1"/>
        <w:vertAlign w:val="baseline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-BR"/>
      </w:rPr>
    </w:rPrDefault>
    <w:pPrDefault>
      <w:pPr>
        <w:spacing w:after="60" w:before="60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9.xml"/><Relationship Id="rId22" Type="http://schemas.openxmlformats.org/officeDocument/2006/relationships/hyperlink" Target="https://www.top10.com" TargetMode="External"/><Relationship Id="rId21" Type="http://schemas.openxmlformats.org/officeDocument/2006/relationships/footer" Target="footer11.xml"/><Relationship Id="rId24" Type="http://schemas.openxmlformats.org/officeDocument/2006/relationships/image" Target="media/image4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3.xml"/><Relationship Id="rId26" Type="http://schemas.openxmlformats.org/officeDocument/2006/relationships/image" Target="media/image3.png"/><Relationship Id="rId25" Type="http://schemas.openxmlformats.org/officeDocument/2006/relationships/image" Target="media/image1.png"/><Relationship Id="rId28" Type="http://schemas.openxmlformats.org/officeDocument/2006/relationships/hyperlink" Target="https://www.omg.org/spec/BPMN/" TargetMode="External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header" Target="header3.xml"/><Relationship Id="rId29" Type="http://schemas.openxmlformats.org/officeDocument/2006/relationships/hyperlink" Target="https://www.omg.org/spec/UML" TargetMode="External"/><Relationship Id="rId7" Type="http://schemas.openxmlformats.org/officeDocument/2006/relationships/header" Target="header4.xml"/><Relationship Id="rId8" Type="http://schemas.openxmlformats.org/officeDocument/2006/relationships/footer" Target="footer2.xml"/><Relationship Id="rId31" Type="http://schemas.openxmlformats.org/officeDocument/2006/relationships/header" Target="header11.xml"/><Relationship Id="rId30" Type="http://schemas.openxmlformats.org/officeDocument/2006/relationships/header" Target="header2.xml"/><Relationship Id="rId11" Type="http://schemas.openxmlformats.org/officeDocument/2006/relationships/header" Target="header8.xml"/><Relationship Id="rId33" Type="http://schemas.openxmlformats.org/officeDocument/2006/relationships/footer" Target="footer5.xml"/><Relationship Id="rId10" Type="http://schemas.openxmlformats.org/officeDocument/2006/relationships/header" Target="header10.xml"/><Relationship Id="rId32" Type="http://schemas.openxmlformats.org/officeDocument/2006/relationships/header" Target="header1.xml"/><Relationship Id="rId13" Type="http://schemas.openxmlformats.org/officeDocument/2006/relationships/footer" Target="footer8.xml"/><Relationship Id="rId35" Type="http://schemas.openxmlformats.org/officeDocument/2006/relationships/footer" Target="footer4.xml"/><Relationship Id="rId12" Type="http://schemas.openxmlformats.org/officeDocument/2006/relationships/header" Target="header7.xml"/><Relationship Id="rId34" Type="http://schemas.openxmlformats.org/officeDocument/2006/relationships/footer" Target="footer1.xml"/><Relationship Id="rId15" Type="http://schemas.openxmlformats.org/officeDocument/2006/relationships/footer" Target="footer10.xml"/><Relationship Id="rId14" Type="http://schemas.openxmlformats.org/officeDocument/2006/relationships/footer" Target="footer6.xml"/><Relationship Id="rId17" Type="http://schemas.openxmlformats.org/officeDocument/2006/relationships/header" Target="header9.xml"/><Relationship Id="rId16" Type="http://schemas.openxmlformats.org/officeDocument/2006/relationships/header" Target="header6.xml"/><Relationship Id="rId19" Type="http://schemas.openxmlformats.org/officeDocument/2006/relationships/footer" Target="footer7.xml"/><Relationship Id="rId18" Type="http://schemas.openxmlformats.org/officeDocument/2006/relationships/header" Target="header5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